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009" w:rsidRPr="00944443" w:rsidRDefault="00611009" w:rsidP="00944443">
      <w:pPr>
        <w:spacing w:after="75" w:line="240" w:lineRule="auto"/>
        <w:jc w:val="both"/>
        <w:outlineLvl w:val="0"/>
        <w:rPr>
          <w:rFonts w:ascii="Times New Roman" w:eastAsia="Times New Roman" w:hAnsi="Times New Roman" w:cs="Times New Roman"/>
          <w:kern w:val="36"/>
          <w:sz w:val="24"/>
          <w:szCs w:val="24"/>
          <w:lang w:eastAsia="ru-RU"/>
        </w:rPr>
      </w:pPr>
      <w:bookmarkStart w:id="0" w:name="_GoBack"/>
      <w:r w:rsidRPr="00944443">
        <w:rPr>
          <w:rFonts w:ascii="Times New Roman" w:eastAsia="Times New Roman" w:hAnsi="Times New Roman" w:cs="Times New Roman"/>
          <w:kern w:val="36"/>
          <w:sz w:val="24"/>
          <w:szCs w:val="24"/>
          <w:lang w:eastAsia="ru-RU"/>
        </w:rPr>
        <w:t>Логопед школы</w:t>
      </w:r>
    </w:p>
    <w:p w:rsidR="00611009" w:rsidRPr="00944443" w:rsidRDefault="00611009" w:rsidP="00944443">
      <w:pPr>
        <w:spacing w:after="225" w:line="240" w:lineRule="auto"/>
        <w:jc w:val="both"/>
        <w:rPr>
          <w:rFonts w:ascii="Times New Roman" w:eastAsia="Times New Roman" w:hAnsi="Times New Roman" w:cs="Times New Roman"/>
          <w:sz w:val="24"/>
          <w:szCs w:val="24"/>
          <w:lang w:eastAsia="ru-RU"/>
        </w:rPr>
      </w:pPr>
      <w:r w:rsidRPr="00944443">
        <w:rPr>
          <w:rFonts w:ascii="Times New Roman" w:eastAsia="Times New Roman" w:hAnsi="Times New Roman" w:cs="Times New Roman"/>
          <w:sz w:val="24"/>
          <w:szCs w:val="24"/>
          <w:lang w:eastAsia="ru-RU"/>
        </w:rPr>
        <w:t>Вы, конечно, знаете, что ребенок не рождается со сложившейся речью. Постепенно, шаг за шагом, он учится правильно и четко произносить звуки, связывать между собой слова, строить предложения, ясно и последовательно излагать свои мысли. Но, к сожалению, иногда речевое развитие происходит с опозданием или с особенностями развития. В этом случае поможет логопед — специалист, исправляющий нарушения речи.</w:t>
      </w:r>
      <w:bookmarkEnd w:id="0"/>
      <w:r w:rsidRPr="00944443">
        <w:rPr>
          <w:rFonts w:ascii="Times New Roman" w:eastAsia="Times New Roman" w:hAnsi="Times New Roman" w:cs="Times New Roman"/>
          <w:sz w:val="24"/>
          <w:szCs w:val="24"/>
          <w:lang w:eastAsia="ru-RU"/>
        </w:rPr>
        <w:t> </w:t>
      </w:r>
    </w:p>
    <w:p w:rsidR="00611009" w:rsidRPr="00944443" w:rsidRDefault="00611009" w:rsidP="00944443">
      <w:pPr>
        <w:spacing w:after="225" w:line="240" w:lineRule="auto"/>
        <w:jc w:val="both"/>
        <w:outlineLvl w:val="1"/>
        <w:rPr>
          <w:rFonts w:ascii="Times New Roman" w:eastAsia="Times New Roman" w:hAnsi="Times New Roman" w:cs="Times New Roman"/>
          <w:sz w:val="24"/>
          <w:szCs w:val="24"/>
          <w:lang w:eastAsia="ru-RU"/>
        </w:rPr>
      </w:pPr>
      <w:r w:rsidRPr="00944443">
        <w:rPr>
          <w:rFonts w:ascii="Times New Roman" w:eastAsia="Times New Roman" w:hAnsi="Times New Roman" w:cs="Times New Roman"/>
          <w:sz w:val="24"/>
          <w:szCs w:val="24"/>
          <w:lang w:eastAsia="ru-RU"/>
        </w:rPr>
        <w:t>Задачи логопедического сопровождения:</w:t>
      </w:r>
    </w:p>
    <w:p w:rsidR="00611009" w:rsidRPr="00944443" w:rsidRDefault="00611009" w:rsidP="00944443">
      <w:pPr>
        <w:spacing w:after="225" w:line="240" w:lineRule="auto"/>
        <w:jc w:val="both"/>
        <w:rPr>
          <w:rFonts w:ascii="Times New Roman" w:eastAsia="Times New Roman" w:hAnsi="Times New Roman" w:cs="Times New Roman"/>
          <w:sz w:val="24"/>
          <w:szCs w:val="24"/>
          <w:lang w:eastAsia="ru-RU"/>
        </w:rPr>
      </w:pPr>
      <w:r w:rsidRPr="00944443">
        <w:rPr>
          <w:rFonts w:ascii="Times New Roman" w:eastAsia="Times New Roman" w:hAnsi="Times New Roman" w:cs="Times New Roman"/>
          <w:sz w:val="24"/>
          <w:szCs w:val="24"/>
          <w:lang w:eastAsia="ru-RU"/>
        </w:rPr>
        <w:t>• Раннее выявление детей с нарушениями в устной и письменной речи. Правильная постановка логопедического заключения. • Регулярное и качественное проведение коррекционных занятий с представлением всех видов речевой деятельности • Соблюдение общих и специфических требований в проведении занятий (наглядность, системность, научность, доступность, работа над всеми компонентами речи). • Работа над повышением методического мастерства. Изучение и применение на практике новых методик. • Пропаганда логопедических знаний среди родителей и учителей.</w:t>
      </w:r>
    </w:p>
    <w:p w:rsidR="00611009" w:rsidRPr="00944443" w:rsidRDefault="00611009" w:rsidP="00944443">
      <w:pPr>
        <w:spacing w:after="0" w:line="240" w:lineRule="auto"/>
        <w:jc w:val="both"/>
        <w:rPr>
          <w:rFonts w:ascii="Times New Roman" w:eastAsia="Times New Roman" w:hAnsi="Times New Roman" w:cs="Times New Roman"/>
          <w:sz w:val="24"/>
          <w:szCs w:val="24"/>
          <w:lang w:eastAsia="ru-RU"/>
        </w:rPr>
      </w:pPr>
      <w:r w:rsidRPr="00944443">
        <w:rPr>
          <w:rFonts w:ascii="Times New Roman" w:eastAsia="Times New Roman" w:hAnsi="Times New Roman" w:cs="Times New Roman"/>
          <w:noProof/>
          <w:sz w:val="24"/>
          <w:szCs w:val="24"/>
          <w:lang w:eastAsia="ru-RU"/>
        </w:rPr>
        <w:drawing>
          <wp:inline distT="0" distB="0" distL="0" distR="0" wp14:anchorId="7DF4D911" wp14:editId="353853BE">
            <wp:extent cx="2466975" cy="1847850"/>
            <wp:effectExtent l="0" t="0" r="9525" b="0"/>
            <wp:docPr id="4" name="Рисунок 4" descr="http://www.internat-school2010.narod.ru/IMG_11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nternat-school2010.narod.ru/IMG_114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66975" cy="1847850"/>
                    </a:xfrm>
                    <a:prstGeom prst="rect">
                      <a:avLst/>
                    </a:prstGeom>
                    <a:noFill/>
                    <a:ln>
                      <a:noFill/>
                    </a:ln>
                  </pic:spPr>
                </pic:pic>
              </a:graphicData>
            </a:graphic>
          </wp:inline>
        </w:drawing>
      </w:r>
    </w:p>
    <w:p w:rsidR="00611009" w:rsidRPr="00944443" w:rsidRDefault="00611009" w:rsidP="00944443">
      <w:pPr>
        <w:spacing w:after="225" w:line="240" w:lineRule="auto"/>
        <w:jc w:val="both"/>
        <w:rPr>
          <w:rFonts w:ascii="Times New Roman" w:eastAsia="Times New Roman" w:hAnsi="Times New Roman" w:cs="Times New Roman"/>
          <w:sz w:val="24"/>
          <w:szCs w:val="24"/>
          <w:lang w:eastAsia="ru-RU"/>
        </w:rPr>
      </w:pPr>
      <w:r w:rsidRPr="00944443">
        <w:rPr>
          <w:rFonts w:ascii="Times New Roman" w:eastAsia="Times New Roman" w:hAnsi="Times New Roman" w:cs="Times New Roman"/>
          <w:sz w:val="24"/>
          <w:szCs w:val="24"/>
          <w:lang w:eastAsia="ru-RU"/>
        </w:rPr>
        <w:t>Отбор учащихся для занятий с логопедом осуществляется на основе обследования речи, которое проводится с 1 по 15 сентября и с 15 по 30 мая каждого учебного года.</w:t>
      </w:r>
      <w:r w:rsidRPr="00944443">
        <w:rPr>
          <w:rFonts w:ascii="Times New Roman" w:eastAsia="Times New Roman" w:hAnsi="Times New Roman" w:cs="Times New Roman"/>
          <w:sz w:val="24"/>
          <w:szCs w:val="24"/>
          <w:lang w:eastAsia="ru-RU"/>
        </w:rPr>
        <w:br/>
        <w:t xml:space="preserve">Занятия проводятся как индивидуальные, так и групповые. Наполняемость групп устанавливается в зависимости от характера нарушения в развитии устной и письменной речи. Периодичность групповых и индивидуальных занятий определяется тяжестью речевого нарушения. Групповые занятия проводятся с учащимися, имеющими общее недоразвитие речи 3 уровня, нарушения чтения и письма, обусловленные общим недоразвитием речи — не менее трех раз в неделю. С </w:t>
      </w:r>
      <w:proofErr w:type="gramStart"/>
      <w:r w:rsidRPr="00944443">
        <w:rPr>
          <w:rFonts w:ascii="Times New Roman" w:eastAsia="Times New Roman" w:hAnsi="Times New Roman" w:cs="Times New Roman"/>
          <w:sz w:val="24"/>
          <w:szCs w:val="24"/>
          <w:lang w:eastAsia="ru-RU"/>
        </w:rPr>
        <w:t>обучающимися</w:t>
      </w:r>
      <w:proofErr w:type="gramEnd"/>
      <w:r w:rsidRPr="00944443">
        <w:rPr>
          <w:rFonts w:ascii="Times New Roman" w:eastAsia="Times New Roman" w:hAnsi="Times New Roman" w:cs="Times New Roman"/>
          <w:sz w:val="24"/>
          <w:szCs w:val="24"/>
          <w:lang w:eastAsia="ru-RU"/>
        </w:rPr>
        <w:t xml:space="preserve">, имеющими фонетико-фонематическое или фонематическое недоразвитие речи, нарушение письма и чтения, обусловленные фонетико-фонематическим и фонематическим недоразвитием речи — не менее двух-трех раз в неделю. С учащимися, имеющими фонетический дефект — не менее одного-двух раз в неделю. Продолжительность групповых занятий составляет 45 минут, индивидуальных — 20 минут. </w:t>
      </w:r>
      <w:proofErr w:type="gramStart"/>
      <w:r w:rsidRPr="00944443">
        <w:rPr>
          <w:rFonts w:ascii="Times New Roman" w:eastAsia="Times New Roman" w:hAnsi="Times New Roman" w:cs="Times New Roman"/>
          <w:sz w:val="24"/>
          <w:szCs w:val="24"/>
          <w:lang w:eastAsia="ru-RU"/>
        </w:rPr>
        <w:t>Для занятий в школе отведен специальный кабинет, который отвечает санитарно-гигиеническим требованиям и оборудован самым необходимым занятий.</w:t>
      </w:r>
      <w:proofErr w:type="gramEnd"/>
      <w:r w:rsidRPr="00944443">
        <w:rPr>
          <w:rFonts w:ascii="Times New Roman" w:eastAsia="Times New Roman" w:hAnsi="Times New Roman" w:cs="Times New Roman"/>
          <w:sz w:val="24"/>
          <w:szCs w:val="24"/>
          <w:lang w:eastAsia="ru-RU"/>
        </w:rPr>
        <w:t xml:space="preserve"> Логопедический кабинет укомплектован наглядными, учебными и дидактическими пособиями, учебной и методической литературой.</w:t>
      </w:r>
      <w:r w:rsidRPr="00944443">
        <w:rPr>
          <w:rFonts w:ascii="Times New Roman" w:eastAsia="Times New Roman" w:hAnsi="Times New Roman" w:cs="Times New Roman"/>
          <w:sz w:val="24"/>
          <w:szCs w:val="24"/>
          <w:lang w:eastAsia="ru-RU"/>
        </w:rPr>
        <w:br/>
        <w:t>Ежегодно логопедическую помощь получают 30-40 учащихся школы, имеющие нарушения в развитии устной и письменной речи. В первую очередь в логопедическую группу зачисляются дети, речевые нарушения которых оказывают препятствие успешному усвоению программного материала. С 16 сентября по 15 мая дети посещают групповые и индивидуальные занятия с периодичностью 3–4раза в неделю в зависимости от сложности дефекта, вида речевой патологии и этапа коррекции. Основной формой организации логопедической работы являются групповые занятия. Логопедическая группа комплектуется из 4 – 6 человек, имеющих однородные нарушения речи. В процессе работы предусмотрены индивидуальные занятия.</w:t>
      </w:r>
      <w:r w:rsidRPr="00944443">
        <w:rPr>
          <w:rFonts w:ascii="Times New Roman" w:eastAsia="Times New Roman" w:hAnsi="Times New Roman" w:cs="Times New Roman"/>
          <w:sz w:val="24"/>
          <w:szCs w:val="24"/>
          <w:lang w:eastAsia="ru-RU"/>
        </w:rPr>
        <w:br/>
      </w:r>
      <w:r w:rsidRPr="00944443">
        <w:rPr>
          <w:rFonts w:ascii="Times New Roman" w:eastAsia="Times New Roman" w:hAnsi="Times New Roman" w:cs="Times New Roman"/>
          <w:sz w:val="24"/>
          <w:szCs w:val="24"/>
          <w:lang w:eastAsia="ru-RU"/>
        </w:rPr>
        <w:lastRenderedPageBreak/>
        <w:t>Занятия проводятся в свободное от уроков время в специальном кабинете, оборудованном всем необходимым для продуктивных и интересных занятий. Работа логопеда осуществляется в тесной связи с учителями и воспитателями начальной школы. Только совместная работа специалистов и сознательное участие ребенка в коррекционно-развивающем процессе приводит к положительным результатам.</w:t>
      </w:r>
    </w:p>
    <w:p w:rsidR="00611009" w:rsidRPr="00944443" w:rsidRDefault="00611009" w:rsidP="00944443">
      <w:pPr>
        <w:spacing w:after="225" w:line="240" w:lineRule="auto"/>
        <w:jc w:val="both"/>
        <w:outlineLvl w:val="1"/>
        <w:rPr>
          <w:rFonts w:ascii="Times New Roman" w:eastAsia="Times New Roman" w:hAnsi="Times New Roman" w:cs="Times New Roman"/>
          <w:sz w:val="24"/>
          <w:szCs w:val="24"/>
          <w:lang w:eastAsia="ru-RU"/>
        </w:rPr>
      </w:pPr>
      <w:r w:rsidRPr="00944443">
        <w:rPr>
          <w:rFonts w:ascii="Times New Roman" w:eastAsia="Times New Roman" w:hAnsi="Times New Roman" w:cs="Times New Roman"/>
          <w:sz w:val="24"/>
          <w:szCs w:val="24"/>
          <w:lang w:eastAsia="ru-RU"/>
        </w:rPr>
        <w:t>Может ли мама сама определить, нужен ли ребенку логопед?</w:t>
      </w:r>
    </w:p>
    <w:p w:rsidR="00611009" w:rsidRPr="00944443" w:rsidRDefault="00611009" w:rsidP="00944443">
      <w:pPr>
        <w:spacing w:after="0" w:line="240" w:lineRule="auto"/>
        <w:jc w:val="both"/>
        <w:rPr>
          <w:rFonts w:ascii="Times New Roman" w:eastAsia="Times New Roman" w:hAnsi="Times New Roman" w:cs="Times New Roman"/>
          <w:sz w:val="24"/>
          <w:szCs w:val="24"/>
          <w:lang w:eastAsia="ru-RU"/>
        </w:rPr>
      </w:pPr>
      <w:r w:rsidRPr="00944443">
        <w:rPr>
          <w:rFonts w:ascii="Times New Roman" w:eastAsia="Times New Roman" w:hAnsi="Times New Roman" w:cs="Times New Roman"/>
          <w:noProof/>
          <w:sz w:val="24"/>
          <w:szCs w:val="24"/>
          <w:lang w:eastAsia="ru-RU"/>
        </w:rPr>
        <w:drawing>
          <wp:inline distT="0" distB="0" distL="0" distR="0" wp14:anchorId="4CF16F86" wp14:editId="655036CD">
            <wp:extent cx="2466975" cy="1847850"/>
            <wp:effectExtent l="0" t="0" r="9525" b="0"/>
            <wp:docPr id="3" name="Рисунок 3" descr="http://www.internat-school2010.narod.ru/IMG_11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nternat-school2010.narod.ru/IMG_1147.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6975" cy="1847850"/>
                    </a:xfrm>
                    <a:prstGeom prst="rect">
                      <a:avLst/>
                    </a:prstGeom>
                    <a:noFill/>
                    <a:ln>
                      <a:noFill/>
                    </a:ln>
                  </pic:spPr>
                </pic:pic>
              </a:graphicData>
            </a:graphic>
          </wp:inline>
        </w:drawing>
      </w:r>
    </w:p>
    <w:p w:rsidR="00611009" w:rsidRPr="00944443" w:rsidRDefault="00611009" w:rsidP="00944443">
      <w:pPr>
        <w:spacing w:after="225" w:line="240" w:lineRule="auto"/>
        <w:jc w:val="both"/>
        <w:rPr>
          <w:rFonts w:ascii="Times New Roman" w:eastAsia="Times New Roman" w:hAnsi="Times New Roman" w:cs="Times New Roman"/>
          <w:sz w:val="24"/>
          <w:szCs w:val="24"/>
          <w:lang w:eastAsia="ru-RU"/>
        </w:rPr>
      </w:pPr>
      <w:r w:rsidRPr="00944443">
        <w:rPr>
          <w:rFonts w:ascii="Times New Roman" w:eastAsia="Times New Roman" w:hAnsi="Times New Roman" w:cs="Times New Roman"/>
          <w:sz w:val="24"/>
          <w:szCs w:val="24"/>
          <w:lang w:eastAsia="ru-RU"/>
        </w:rPr>
        <w:t>Дети овладевают правильной речью постепенно, в течение нескольких лет. Для каждого возраста существует своя норма. К году нормально развивающийся ребенок употребляет уже 3–4 «</w:t>
      </w:r>
      <w:proofErr w:type="spellStart"/>
      <w:r w:rsidRPr="00944443">
        <w:rPr>
          <w:rFonts w:ascii="Times New Roman" w:eastAsia="Times New Roman" w:hAnsi="Times New Roman" w:cs="Times New Roman"/>
          <w:sz w:val="24"/>
          <w:szCs w:val="24"/>
          <w:lang w:eastAsia="ru-RU"/>
        </w:rPr>
        <w:t>лепетных</w:t>
      </w:r>
      <w:proofErr w:type="spellEnd"/>
      <w:r w:rsidRPr="00944443">
        <w:rPr>
          <w:rFonts w:ascii="Times New Roman" w:eastAsia="Times New Roman" w:hAnsi="Times New Roman" w:cs="Times New Roman"/>
          <w:sz w:val="24"/>
          <w:szCs w:val="24"/>
          <w:lang w:eastAsia="ru-RU"/>
        </w:rPr>
        <w:t xml:space="preserve">» слова, понимает отдельные слова, соотносит их с конкретными предметами. Понимает простые инструкции, сопровождаемые жестами («где мама?», «дай ручку», «нельзя»). К двум годам употребляет предложения из двух-трех слов, понимает и правильно выполняет двухступенчатую инструкцию («пойди на кухню и принеси чашку»), имеет словарный запас минимум 50 слов. К двум годам ребенок уже правильно произносит звуки: </w:t>
      </w:r>
      <w:proofErr w:type="gramStart"/>
      <w:r w:rsidRPr="00944443">
        <w:rPr>
          <w:rFonts w:ascii="Times New Roman" w:eastAsia="Times New Roman" w:hAnsi="Times New Roman" w:cs="Times New Roman"/>
          <w:sz w:val="24"/>
          <w:szCs w:val="24"/>
          <w:lang w:eastAsia="ru-RU"/>
        </w:rPr>
        <w:t>п</w:t>
      </w:r>
      <w:proofErr w:type="gramEnd"/>
      <w:r w:rsidRPr="00944443">
        <w:rPr>
          <w:rFonts w:ascii="Times New Roman" w:eastAsia="Times New Roman" w:hAnsi="Times New Roman" w:cs="Times New Roman"/>
          <w:sz w:val="24"/>
          <w:szCs w:val="24"/>
          <w:lang w:eastAsia="ru-RU"/>
        </w:rPr>
        <w:t xml:space="preserve">, б, м, ф, в, т, д, н, к, г. Если к 2,5 года у ребенка не формируется элементарной фразовой речи – значит, темп его речевого развития отстает от нормы. В речи трехлетнего ребенка постепенно формируется умение правильно связывать разные слова в предложения. От простой двухсловной фразы он переходит к употреблению сложной фразы с использованием падежных форм существительных единственного и множественного числа, употребляет в предложении простые предлоги (на, в, под, за, с, </w:t>
      </w:r>
      <w:proofErr w:type="gramStart"/>
      <w:r w:rsidRPr="00944443">
        <w:rPr>
          <w:rFonts w:ascii="Times New Roman" w:eastAsia="Times New Roman" w:hAnsi="Times New Roman" w:cs="Times New Roman"/>
          <w:sz w:val="24"/>
          <w:szCs w:val="24"/>
          <w:lang w:eastAsia="ru-RU"/>
        </w:rPr>
        <w:t>из</w:t>
      </w:r>
      <w:proofErr w:type="gramEnd"/>
      <w:r w:rsidRPr="00944443">
        <w:rPr>
          <w:rFonts w:ascii="Times New Roman" w:eastAsia="Times New Roman" w:hAnsi="Times New Roman" w:cs="Times New Roman"/>
          <w:sz w:val="24"/>
          <w:szCs w:val="24"/>
          <w:lang w:eastAsia="ru-RU"/>
        </w:rPr>
        <w:t xml:space="preserve">) и союзы (потому что, если, когда). К 3,5 года значительно увеличивается количество прилагательных. </w:t>
      </w:r>
      <w:proofErr w:type="gramStart"/>
      <w:r w:rsidRPr="00944443">
        <w:rPr>
          <w:rFonts w:ascii="Times New Roman" w:eastAsia="Times New Roman" w:hAnsi="Times New Roman" w:cs="Times New Roman"/>
          <w:sz w:val="24"/>
          <w:szCs w:val="24"/>
          <w:lang w:eastAsia="ru-RU"/>
        </w:rPr>
        <w:t>В речи четырехлетнего малыша уже встречаются сложносочиненные и сложноподчиненные предложения, употребляются предлоги (по, до, вместо, после, из-за, из-под), союзы (что, куда, сколько).</w:t>
      </w:r>
      <w:proofErr w:type="gramEnd"/>
      <w:r w:rsidRPr="00944443">
        <w:rPr>
          <w:rFonts w:ascii="Times New Roman" w:eastAsia="Times New Roman" w:hAnsi="Times New Roman" w:cs="Times New Roman"/>
          <w:sz w:val="24"/>
          <w:szCs w:val="24"/>
          <w:lang w:eastAsia="ru-RU"/>
        </w:rPr>
        <w:t xml:space="preserve"> К этому времени осваиваются свистящие звуки (с, з, ц), а также ы, э, несколько позднее шипящие (ш, ж, </w:t>
      </w:r>
      <w:proofErr w:type="gramStart"/>
      <w:r w:rsidRPr="00944443">
        <w:rPr>
          <w:rFonts w:ascii="Times New Roman" w:eastAsia="Times New Roman" w:hAnsi="Times New Roman" w:cs="Times New Roman"/>
          <w:sz w:val="24"/>
          <w:szCs w:val="24"/>
          <w:lang w:eastAsia="ru-RU"/>
        </w:rPr>
        <w:t>ч</w:t>
      </w:r>
      <w:proofErr w:type="gramEnd"/>
      <w:r w:rsidRPr="00944443">
        <w:rPr>
          <w:rFonts w:ascii="Times New Roman" w:eastAsia="Times New Roman" w:hAnsi="Times New Roman" w:cs="Times New Roman"/>
          <w:sz w:val="24"/>
          <w:szCs w:val="24"/>
          <w:lang w:eastAsia="ru-RU"/>
        </w:rPr>
        <w:t xml:space="preserve">, щ). Звуки </w:t>
      </w:r>
      <w:proofErr w:type="gramStart"/>
      <w:r w:rsidRPr="00944443">
        <w:rPr>
          <w:rFonts w:ascii="Times New Roman" w:eastAsia="Times New Roman" w:hAnsi="Times New Roman" w:cs="Times New Roman"/>
          <w:sz w:val="24"/>
          <w:szCs w:val="24"/>
          <w:lang w:eastAsia="ru-RU"/>
        </w:rPr>
        <w:t>р</w:t>
      </w:r>
      <w:proofErr w:type="gramEnd"/>
      <w:r w:rsidRPr="00944443">
        <w:rPr>
          <w:rFonts w:ascii="Times New Roman" w:eastAsia="Times New Roman" w:hAnsi="Times New Roman" w:cs="Times New Roman"/>
          <w:sz w:val="24"/>
          <w:szCs w:val="24"/>
          <w:lang w:eastAsia="ru-RU"/>
        </w:rPr>
        <w:t>, л обычно появляются к 5–5,5 года. К пяти годам ребенок полностью усваивает обиходный словарь, пользуется обобщающими понятиями (одежда, овощи и т.д.). В словах уже не встречаются пропуски, перестановки звуков и слогов; исключение составляют только некоторые трудные незнакомые слова (экскаватор и т.п.). В предложении используются все части речи. Ребенок овладевает всеми звуками родного языка и правильно их употребляет в речи.</w:t>
      </w:r>
      <w:r w:rsidRPr="00944443">
        <w:rPr>
          <w:rFonts w:ascii="Times New Roman" w:eastAsia="Times New Roman" w:hAnsi="Times New Roman" w:cs="Times New Roman"/>
          <w:sz w:val="24"/>
          <w:szCs w:val="24"/>
          <w:lang w:eastAsia="ru-RU"/>
        </w:rPr>
        <w:br/>
        <w:t>Если речь детей значительно отличается от этих норм, следует обратиться к логопеду.</w:t>
      </w:r>
    </w:p>
    <w:p w:rsidR="00611009" w:rsidRPr="00944443" w:rsidRDefault="00611009" w:rsidP="00944443">
      <w:pPr>
        <w:spacing w:after="225" w:line="240" w:lineRule="auto"/>
        <w:jc w:val="both"/>
        <w:outlineLvl w:val="1"/>
        <w:rPr>
          <w:rFonts w:ascii="Times New Roman" w:eastAsia="Times New Roman" w:hAnsi="Times New Roman" w:cs="Times New Roman"/>
          <w:sz w:val="24"/>
          <w:szCs w:val="24"/>
          <w:lang w:eastAsia="ru-RU"/>
        </w:rPr>
      </w:pPr>
      <w:r w:rsidRPr="00944443">
        <w:rPr>
          <w:rFonts w:ascii="Times New Roman" w:eastAsia="Times New Roman" w:hAnsi="Times New Roman" w:cs="Times New Roman"/>
          <w:sz w:val="24"/>
          <w:szCs w:val="24"/>
          <w:lang w:eastAsia="ru-RU"/>
        </w:rPr>
        <w:t>Могут ли родители сами исправить речь ребенка?</w:t>
      </w:r>
    </w:p>
    <w:p w:rsidR="00611009" w:rsidRPr="00944443" w:rsidRDefault="00611009" w:rsidP="00944443">
      <w:pPr>
        <w:spacing w:after="225" w:line="240" w:lineRule="auto"/>
        <w:jc w:val="both"/>
        <w:rPr>
          <w:rFonts w:ascii="Times New Roman" w:eastAsia="Times New Roman" w:hAnsi="Times New Roman" w:cs="Times New Roman"/>
          <w:sz w:val="24"/>
          <w:szCs w:val="24"/>
          <w:lang w:eastAsia="ru-RU"/>
        </w:rPr>
      </w:pPr>
      <w:r w:rsidRPr="00944443">
        <w:rPr>
          <w:rFonts w:ascii="Times New Roman" w:eastAsia="Times New Roman" w:hAnsi="Times New Roman" w:cs="Times New Roman"/>
          <w:sz w:val="24"/>
          <w:szCs w:val="24"/>
          <w:lang w:eastAsia="ru-RU"/>
        </w:rPr>
        <w:t xml:space="preserve">Несомненно, трудно переоценить роль матери или других близких людей в развитии речи ребенка. В настоящее время появилась масса книг, помогающих родителям развивать речь ребенка, например: Максаков А.И., </w:t>
      </w:r>
      <w:proofErr w:type="spellStart"/>
      <w:r w:rsidRPr="00944443">
        <w:rPr>
          <w:rFonts w:ascii="Times New Roman" w:eastAsia="Times New Roman" w:hAnsi="Times New Roman" w:cs="Times New Roman"/>
          <w:sz w:val="24"/>
          <w:szCs w:val="24"/>
          <w:lang w:eastAsia="ru-RU"/>
        </w:rPr>
        <w:t>Тумакова</w:t>
      </w:r>
      <w:proofErr w:type="spellEnd"/>
      <w:r w:rsidRPr="00944443">
        <w:rPr>
          <w:rFonts w:ascii="Times New Roman" w:eastAsia="Times New Roman" w:hAnsi="Times New Roman" w:cs="Times New Roman"/>
          <w:sz w:val="24"/>
          <w:szCs w:val="24"/>
          <w:lang w:eastAsia="ru-RU"/>
        </w:rPr>
        <w:t xml:space="preserve"> Г.А. Учите, играя; Фомичева М.Ф. Воспитание у детей правильного произношения; </w:t>
      </w:r>
      <w:proofErr w:type="spellStart"/>
      <w:r w:rsidRPr="00944443">
        <w:rPr>
          <w:rFonts w:ascii="Times New Roman" w:eastAsia="Times New Roman" w:hAnsi="Times New Roman" w:cs="Times New Roman"/>
          <w:sz w:val="24"/>
          <w:szCs w:val="24"/>
          <w:lang w:eastAsia="ru-RU"/>
        </w:rPr>
        <w:t>Швайко</w:t>
      </w:r>
      <w:proofErr w:type="spellEnd"/>
      <w:r w:rsidRPr="00944443">
        <w:rPr>
          <w:rFonts w:ascii="Times New Roman" w:eastAsia="Times New Roman" w:hAnsi="Times New Roman" w:cs="Times New Roman"/>
          <w:sz w:val="24"/>
          <w:szCs w:val="24"/>
          <w:lang w:eastAsia="ru-RU"/>
        </w:rPr>
        <w:t xml:space="preserve"> Г.С. Игры и игровые упражнения для развития речи.</w:t>
      </w:r>
      <w:r w:rsidRPr="00944443">
        <w:rPr>
          <w:rFonts w:ascii="Times New Roman" w:eastAsia="Times New Roman" w:hAnsi="Times New Roman" w:cs="Times New Roman"/>
          <w:sz w:val="24"/>
          <w:szCs w:val="24"/>
          <w:lang w:eastAsia="ru-RU"/>
        </w:rPr>
        <w:br/>
        <w:t xml:space="preserve">Иногда бывает достаточно привлечь внимание малыша к правильному произнесению звука, чтобы получить положительный эффект. В других случаях предварительно </w:t>
      </w:r>
      <w:r w:rsidRPr="00944443">
        <w:rPr>
          <w:rFonts w:ascii="Times New Roman" w:eastAsia="Times New Roman" w:hAnsi="Times New Roman" w:cs="Times New Roman"/>
          <w:sz w:val="24"/>
          <w:szCs w:val="24"/>
          <w:lang w:eastAsia="ru-RU"/>
        </w:rPr>
        <w:lastRenderedPageBreak/>
        <w:t>необходимо развить артикуляционную мускулатуру с помощью артикуляционной гимнастики. Однако если, несмотря на ваши усилия, ребенок в течение месяца занятий так и не научился правильно произносить звуки, лучше всего обратиться к профессионалу. Дальнейшие попытки исправить произношение могут усугубить проблему – например, закрепить у ребенка неправильное произношение или вовсе отбить охоту заниматься.</w:t>
      </w:r>
      <w:r w:rsidRPr="00944443">
        <w:rPr>
          <w:rFonts w:ascii="Times New Roman" w:eastAsia="Times New Roman" w:hAnsi="Times New Roman" w:cs="Times New Roman"/>
          <w:sz w:val="24"/>
          <w:szCs w:val="24"/>
          <w:lang w:eastAsia="ru-RU"/>
        </w:rPr>
        <w:br/>
        <w:t>Особое внимание уделяйте собственной речи, так как для детей в возрасте от 1 года до 6 лет речь родителей – это образец для подражания и основа последующего речевого развития. Важно придерживаться следующих правил:</w:t>
      </w:r>
      <w:r w:rsidRPr="00944443">
        <w:rPr>
          <w:rFonts w:ascii="Times New Roman" w:eastAsia="Times New Roman" w:hAnsi="Times New Roman" w:cs="Times New Roman"/>
          <w:sz w:val="24"/>
          <w:szCs w:val="24"/>
          <w:lang w:eastAsia="ru-RU"/>
        </w:rPr>
        <w:br/>
        <w:t>– нельзя «сюсюкать», то есть говорить «</w:t>
      </w:r>
      <w:proofErr w:type="spellStart"/>
      <w:r w:rsidRPr="00944443">
        <w:rPr>
          <w:rFonts w:ascii="Times New Roman" w:eastAsia="Times New Roman" w:hAnsi="Times New Roman" w:cs="Times New Roman"/>
          <w:sz w:val="24"/>
          <w:szCs w:val="24"/>
          <w:lang w:eastAsia="ru-RU"/>
        </w:rPr>
        <w:t>лепетным</w:t>
      </w:r>
      <w:proofErr w:type="spellEnd"/>
      <w:r w:rsidRPr="00944443">
        <w:rPr>
          <w:rFonts w:ascii="Times New Roman" w:eastAsia="Times New Roman" w:hAnsi="Times New Roman" w:cs="Times New Roman"/>
          <w:sz w:val="24"/>
          <w:szCs w:val="24"/>
          <w:lang w:eastAsia="ru-RU"/>
        </w:rPr>
        <w:t>» языком или искажать звукопроизношение, подражая речи ребенка;</w:t>
      </w:r>
      <w:r w:rsidRPr="00944443">
        <w:rPr>
          <w:rFonts w:ascii="Times New Roman" w:eastAsia="Times New Roman" w:hAnsi="Times New Roman" w:cs="Times New Roman"/>
          <w:sz w:val="24"/>
          <w:szCs w:val="24"/>
          <w:lang w:eastAsia="ru-RU"/>
        </w:rPr>
        <w:br/>
        <w:t>– желательно, чтобы ваша речь была всегда четкой, достаточно плавной, эмоционально выразительной, умеренной по темпу;</w:t>
      </w:r>
      <w:r w:rsidRPr="00944443">
        <w:rPr>
          <w:rFonts w:ascii="Times New Roman" w:eastAsia="Times New Roman" w:hAnsi="Times New Roman" w:cs="Times New Roman"/>
          <w:sz w:val="24"/>
          <w:szCs w:val="24"/>
          <w:lang w:eastAsia="ru-RU"/>
        </w:rPr>
        <w:br/>
        <w:t>– общаясь с ребенком, не перегружайте свою речь труднопроизносимыми словами, непонятными выражениями и оборотами. Фразы должны быть достаточно простыми. Перед чтением книжки новые, незнакомые слова, встречающиеся в тексте, нужно не только объяснить ребенку в доступной его пониманию форме, но и проиллюстрировать на практике;</w:t>
      </w:r>
      <w:r w:rsidRPr="00944443">
        <w:rPr>
          <w:rFonts w:ascii="Times New Roman" w:eastAsia="Times New Roman" w:hAnsi="Times New Roman" w:cs="Times New Roman"/>
          <w:sz w:val="24"/>
          <w:szCs w:val="24"/>
          <w:lang w:eastAsia="ru-RU"/>
        </w:rPr>
        <w:br/>
        <w:t>– следует задавать только конкретные вопросы, не торопить с ответом;</w:t>
      </w:r>
      <w:r w:rsidRPr="00944443">
        <w:rPr>
          <w:rFonts w:ascii="Times New Roman" w:eastAsia="Times New Roman" w:hAnsi="Times New Roman" w:cs="Times New Roman"/>
          <w:sz w:val="24"/>
          <w:szCs w:val="24"/>
          <w:lang w:eastAsia="ru-RU"/>
        </w:rPr>
        <w:br/>
        <w:t>– ребенка нельзя наказывать за ошибки в речи, передразнивать или раздраженно поправлять. Полезно читать детям стихотворные тексты, соответствующие их возрасту. Очень важно развивать слуховое внимание, подвижность артикуляционного аппарата, мелкую моторику кисти руки.</w:t>
      </w:r>
    </w:p>
    <w:p w:rsidR="00611009" w:rsidRPr="00944443" w:rsidRDefault="00611009" w:rsidP="00944443">
      <w:pPr>
        <w:spacing w:after="0" w:line="240" w:lineRule="auto"/>
        <w:jc w:val="both"/>
        <w:rPr>
          <w:rFonts w:ascii="Times New Roman" w:eastAsia="Times New Roman" w:hAnsi="Times New Roman" w:cs="Times New Roman"/>
          <w:sz w:val="24"/>
          <w:szCs w:val="24"/>
          <w:lang w:eastAsia="ru-RU"/>
        </w:rPr>
      </w:pPr>
      <w:r w:rsidRPr="00944443">
        <w:rPr>
          <w:rFonts w:ascii="Times New Roman" w:eastAsia="Times New Roman" w:hAnsi="Times New Roman" w:cs="Times New Roman"/>
          <w:noProof/>
          <w:sz w:val="24"/>
          <w:szCs w:val="24"/>
          <w:lang w:eastAsia="ru-RU"/>
        </w:rPr>
        <w:drawing>
          <wp:inline distT="0" distB="0" distL="0" distR="0" wp14:anchorId="51534F7B" wp14:editId="041D08F0">
            <wp:extent cx="2466975" cy="1847850"/>
            <wp:effectExtent l="0" t="0" r="9525" b="0"/>
            <wp:docPr id="2" name="Рисунок 2" descr="http://www.internat-school2010.narod.ru/IMG_11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internat-school2010.narod.ru/IMG_1137.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6975" cy="1847850"/>
                    </a:xfrm>
                    <a:prstGeom prst="rect">
                      <a:avLst/>
                    </a:prstGeom>
                    <a:noFill/>
                    <a:ln>
                      <a:noFill/>
                    </a:ln>
                  </pic:spPr>
                </pic:pic>
              </a:graphicData>
            </a:graphic>
          </wp:inline>
        </w:drawing>
      </w:r>
    </w:p>
    <w:p w:rsidR="00611009" w:rsidRPr="00944443" w:rsidRDefault="00611009" w:rsidP="00944443">
      <w:pPr>
        <w:spacing w:after="225" w:line="240" w:lineRule="auto"/>
        <w:jc w:val="both"/>
        <w:rPr>
          <w:rFonts w:ascii="Times New Roman" w:eastAsia="Times New Roman" w:hAnsi="Times New Roman" w:cs="Times New Roman"/>
          <w:sz w:val="24"/>
          <w:szCs w:val="24"/>
          <w:lang w:eastAsia="ru-RU"/>
        </w:rPr>
      </w:pPr>
      <w:r w:rsidRPr="00944443">
        <w:rPr>
          <w:rFonts w:ascii="Times New Roman" w:eastAsia="Times New Roman" w:hAnsi="Times New Roman" w:cs="Times New Roman"/>
          <w:sz w:val="24"/>
          <w:szCs w:val="24"/>
          <w:lang w:eastAsia="ru-RU"/>
        </w:rPr>
        <w:t>Может ребенок преодолеть речевые проблемы, если останется в окружении нормально говорящих сверстников?</w:t>
      </w:r>
      <w:r w:rsidRPr="00944443">
        <w:rPr>
          <w:rFonts w:ascii="Times New Roman" w:eastAsia="Times New Roman" w:hAnsi="Times New Roman" w:cs="Times New Roman"/>
          <w:sz w:val="24"/>
          <w:szCs w:val="24"/>
          <w:lang w:eastAsia="ru-RU"/>
        </w:rPr>
        <w:br/>
        <w:t>Безусловно, нормальная языковая среда благотворно влияет на формирование речи ребенка. Однако далеко не всегда он может справиться с проблемами самостоятельно. Доказательством тому служат взрослые, имеющие проблемы с речью. Поэтому, если у вашего малыша настолько выражены нарушения в развитии речи, что ему рекомендуется логопедическая группа, не стоит рисковать его будущим.</w:t>
      </w:r>
    </w:p>
    <w:p w:rsidR="00611009" w:rsidRPr="00944443" w:rsidRDefault="00611009" w:rsidP="00944443">
      <w:pPr>
        <w:spacing w:after="225" w:line="240" w:lineRule="auto"/>
        <w:jc w:val="both"/>
        <w:outlineLvl w:val="1"/>
        <w:rPr>
          <w:rFonts w:ascii="Times New Roman" w:eastAsia="Times New Roman" w:hAnsi="Times New Roman" w:cs="Times New Roman"/>
          <w:sz w:val="24"/>
          <w:szCs w:val="24"/>
          <w:lang w:eastAsia="ru-RU"/>
        </w:rPr>
      </w:pPr>
      <w:r w:rsidRPr="00944443">
        <w:rPr>
          <w:rFonts w:ascii="Times New Roman" w:eastAsia="Times New Roman" w:hAnsi="Times New Roman" w:cs="Times New Roman"/>
          <w:sz w:val="24"/>
          <w:szCs w:val="24"/>
          <w:lang w:eastAsia="ru-RU"/>
        </w:rPr>
        <w:t>Причины общего недоразвития речи.</w:t>
      </w:r>
    </w:p>
    <w:p w:rsidR="00611009" w:rsidRPr="00944443" w:rsidRDefault="00611009" w:rsidP="00944443">
      <w:pPr>
        <w:spacing w:after="225" w:line="240" w:lineRule="auto"/>
        <w:jc w:val="both"/>
        <w:rPr>
          <w:rFonts w:ascii="Times New Roman" w:eastAsia="Times New Roman" w:hAnsi="Times New Roman" w:cs="Times New Roman"/>
          <w:sz w:val="24"/>
          <w:szCs w:val="24"/>
          <w:lang w:eastAsia="ru-RU"/>
        </w:rPr>
      </w:pPr>
      <w:r w:rsidRPr="00944443">
        <w:rPr>
          <w:rFonts w:ascii="Times New Roman" w:eastAsia="Times New Roman" w:hAnsi="Times New Roman" w:cs="Times New Roman"/>
          <w:sz w:val="24"/>
          <w:szCs w:val="24"/>
          <w:lang w:eastAsia="ru-RU"/>
        </w:rPr>
        <w:t xml:space="preserve">Речь возникает при наличии определенных биологических предпосылок и, прежде всего, нормального созревания и функционирования центральной нервной системы. Факторы, способствующие возникновению ОНР, бывают внешнего (экзогенного) и внутреннего (эндогенного) характера. Они возникают во внутриутробном периоде развития, во время родов, в первые годы жизни ребёнка. К внутриутробным факторам относятся токсикозы, интоксикации, нарушение обмена веществ, действие некоторых химических веществ, алкоголя, никотина, наркотиков, радиоактивное излучение, </w:t>
      </w:r>
      <w:proofErr w:type="spellStart"/>
      <w:r w:rsidRPr="00944443">
        <w:rPr>
          <w:rFonts w:ascii="Times New Roman" w:eastAsia="Times New Roman" w:hAnsi="Times New Roman" w:cs="Times New Roman"/>
          <w:sz w:val="24"/>
          <w:szCs w:val="24"/>
          <w:lang w:eastAsia="ru-RU"/>
        </w:rPr>
        <w:t>Rh</w:t>
      </w:r>
      <w:proofErr w:type="spellEnd"/>
      <w:r w:rsidRPr="00944443">
        <w:rPr>
          <w:rFonts w:ascii="Times New Roman" w:eastAsia="Times New Roman" w:hAnsi="Times New Roman" w:cs="Times New Roman"/>
          <w:sz w:val="24"/>
          <w:szCs w:val="24"/>
          <w:lang w:eastAsia="ru-RU"/>
        </w:rPr>
        <w:t xml:space="preserve"> несовместимость.</w:t>
      </w:r>
      <w:r w:rsidRPr="00944443">
        <w:rPr>
          <w:rFonts w:ascii="Times New Roman" w:eastAsia="Times New Roman" w:hAnsi="Times New Roman" w:cs="Times New Roman"/>
          <w:sz w:val="24"/>
          <w:szCs w:val="24"/>
          <w:lang w:eastAsia="ru-RU"/>
        </w:rPr>
        <w:br/>
        <w:t xml:space="preserve">Чем раньше произошло поражение мозга плода, тем более выражены последствия вредоносных влияний. В возникновении речевого недоразвития особая роль принадлежит </w:t>
      </w:r>
      <w:r w:rsidRPr="00944443">
        <w:rPr>
          <w:rFonts w:ascii="Times New Roman" w:eastAsia="Times New Roman" w:hAnsi="Times New Roman" w:cs="Times New Roman"/>
          <w:sz w:val="24"/>
          <w:szCs w:val="24"/>
          <w:lang w:eastAsia="ru-RU"/>
        </w:rPr>
        <w:lastRenderedPageBreak/>
        <w:t xml:space="preserve">генетическим факторам (речевая слабость, наследственная предрасположенность </w:t>
      </w:r>
      <w:proofErr w:type="gramStart"/>
      <w:r w:rsidRPr="00944443">
        <w:rPr>
          <w:rFonts w:ascii="Times New Roman" w:eastAsia="Times New Roman" w:hAnsi="Times New Roman" w:cs="Times New Roman"/>
          <w:sz w:val="24"/>
          <w:szCs w:val="24"/>
          <w:lang w:eastAsia="ru-RU"/>
        </w:rPr>
        <w:t>к</w:t>
      </w:r>
      <w:proofErr w:type="gramEnd"/>
      <w:r w:rsidRPr="00944443">
        <w:rPr>
          <w:rFonts w:ascii="Times New Roman" w:eastAsia="Times New Roman" w:hAnsi="Times New Roman" w:cs="Times New Roman"/>
          <w:sz w:val="24"/>
          <w:szCs w:val="24"/>
          <w:lang w:eastAsia="ru-RU"/>
        </w:rPr>
        <w:t xml:space="preserve"> речевым нарушения).</w:t>
      </w:r>
      <w:r w:rsidRPr="00944443">
        <w:rPr>
          <w:rFonts w:ascii="Times New Roman" w:eastAsia="Times New Roman" w:hAnsi="Times New Roman" w:cs="Times New Roman"/>
          <w:sz w:val="24"/>
          <w:szCs w:val="24"/>
          <w:lang w:eastAsia="ru-RU"/>
        </w:rPr>
        <w:br/>
        <w:t xml:space="preserve">К </w:t>
      </w:r>
      <w:proofErr w:type="spellStart"/>
      <w:r w:rsidRPr="00944443">
        <w:rPr>
          <w:rFonts w:ascii="Times New Roman" w:eastAsia="Times New Roman" w:hAnsi="Times New Roman" w:cs="Times New Roman"/>
          <w:sz w:val="24"/>
          <w:szCs w:val="24"/>
          <w:lang w:eastAsia="ru-RU"/>
        </w:rPr>
        <w:t>природовым</w:t>
      </w:r>
      <w:proofErr w:type="spellEnd"/>
      <w:r w:rsidRPr="00944443">
        <w:rPr>
          <w:rFonts w:ascii="Times New Roman" w:eastAsia="Times New Roman" w:hAnsi="Times New Roman" w:cs="Times New Roman"/>
          <w:sz w:val="24"/>
          <w:szCs w:val="24"/>
          <w:lang w:eastAsia="ru-RU"/>
        </w:rPr>
        <w:t xml:space="preserve"> и послеродовым поражениям относятся: асфиксия плода, внутричерепная родовая травма (кровоизлияние в вещество мозга и его оболочки, другие расстройства мозгового кровообращения, вызывающие структурные изменения нервной системы), что приводит к тяжёлым поражениям многих отделов нервной системы. Акушерская патология (неправильная техника проведения </w:t>
      </w:r>
      <w:proofErr w:type="spellStart"/>
      <w:r w:rsidRPr="00944443">
        <w:rPr>
          <w:rFonts w:ascii="Times New Roman" w:eastAsia="Times New Roman" w:hAnsi="Times New Roman" w:cs="Times New Roman"/>
          <w:sz w:val="24"/>
          <w:szCs w:val="24"/>
          <w:lang w:eastAsia="ru-RU"/>
        </w:rPr>
        <w:t>родоразрешающих</w:t>
      </w:r>
      <w:proofErr w:type="spellEnd"/>
      <w:r w:rsidRPr="00944443">
        <w:rPr>
          <w:rFonts w:ascii="Times New Roman" w:eastAsia="Times New Roman" w:hAnsi="Times New Roman" w:cs="Times New Roman"/>
          <w:sz w:val="24"/>
          <w:szCs w:val="24"/>
          <w:lang w:eastAsia="ru-RU"/>
        </w:rPr>
        <w:t xml:space="preserve"> мероприятий), механическая травма головки плода, влекущая повреждение сосудов.</w:t>
      </w:r>
      <w:r w:rsidRPr="00944443">
        <w:rPr>
          <w:rFonts w:ascii="Times New Roman" w:eastAsia="Times New Roman" w:hAnsi="Times New Roman" w:cs="Times New Roman"/>
          <w:sz w:val="24"/>
          <w:szCs w:val="24"/>
          <w:lang w:eastAsia="ru-RU"/>
        </w:rPr>
        <w:br/>
        <w:t>К послеродовым факторам, вызывающим нарушения развития речевых и неречевых, функциональных систем относятся перенесённые в раннем детстве инфекционные заболевания нервной системы: менингит, энцефалит, полиомиелит.</w:t>
      </w:r>
      <w:r w:rsidRPr="00944443">
        <w:rPr>
          <w:rFonts w:ascii="Times New Roman" w:eastAsia="Times New Roman" w:hAnsi="Times New Roman" w:cs="Times New Roman"/>
          <w:sz w:val="24"/>
          <w:szCs w:val="24"/>
          <w:lang w:eastAsia="ru-RU"/>
        </w:rPr>
        <w:br/>
        <w:t>Обратимые формы общего недоразвития речи могут возникнуть и на фоне отрицательного социально-психологического влияния: депривация, недостаток речевой мотивации со стороны окружающих, конфликтные отношения в семье, неправильные методы воспитания.</w:t>
      </w:r>
      <w:r w:rsidRPr="00944443">
        <w:rPr>
          <w:rFonts w:ascii="Times New Roman" w:eastAsia="Times New Roman" w:hAnsi="Times New Roman" w:cs="Times New Roman"/>
          <w:sz w:val="24"/>
          <w:szCs w:val="24"/>
          <w:lang w:eastAsia="ru-RU"/>
        </w:rPr>
        <w:br/>
        <w:t xml:space="preserve">Сочетание этих факторов с органической патологией нервной системы придаёт ОНР более стойкий характер и подлежит более длительному сроку коррекционного воздействия. Клиническая картина детей с ОНР </w:t>
      </w:r>
      <w:proofErr w:type="spellStart"/>
      <w:r w:rsidRPr="00944443">
        <w:rPr>
          <w:rFonts w:ascii="Times New Roman" w:eastAsia="Times New Roman" w:hAnsi="Times New Roman" w:cs="Times New Roman"/>
          <w:sz w:val="24"/>
          <w:szCs w:val="24"/>
          <w:lang w:eastAsia="ru-RU"/>
        </w:rPr>
        <w:t>ОНР</w:t>
      </w:r>
      <w:proofErr w:type="spellEnd"/>
      <w:r w:rsidRPr="00944443">
        <w:rPr>
          <w:rFonts w:ascii="Times New Roman" w:eastAsia="Times New Roman" w:hAnsi="Times New Roman" w:cs="Times New Roman"/>
          <w:sz w:val="24"/>
          <w:szCs w:val="24"/>
          <w:lang w:eastAsia="ru-RU"/>
        </w:rPr>
        <w:t xml:space="preserve"> наблюдается при различных формах детской речевой патологии. При очаговом поражении речевых зон коры головного мозга во внутриутробном или раннем периоде развития ребёнка (до формирования речи) возникает стойкое специфическое речевое недоразвитие (моторная алалия).</w:t>
      </w:r>
      <w:r w:rsidRPr="00944443">
        <w:rPr>
          <w:rFonts w:ascii="Times New Roman" w:eastAsia="Times New Roman" w:hAnsi="Times New Roman" w:cs="Times New Roman"/>
          <w:sz w:val="24"/>
          <w:szCs w:val="24"/>
          <w:lang w:eastAsia="ru-RU"/>
        </w:rPr>
        <w:br/>
        <w:t xml:space="preserve">ОНР может наблюдаться на фоне рассеянной органической симптоматики или М </w:t>
      </w:r>
      <w:proofErr w:type="spellStart"/>
      <w:proofErr w:type="gramStart"/>
      <w:r w:rsidRPr="00944443">
        <w:rPr>
          <w:rFonts w:ascii="Times New Roman" w:eastAsia="Times New Roman" w:hAnsi="Times New Roman" w:cs="Times New Roman"/>
          <w:sz w:val="24"/>
          <w:szCs w:val="24"/>
          <w:lang w:eastAsia="ru-RU"/>
        </w:rPr>
        <w:t>М</w:t>
      </w:r>
      <w:proofErr w:type="spellEnd"/>
      <w:proofErr w:type="gramEnd"/>
      <w:r w:rsidRPr="00944443">
        <w:rPr>
          <w:rFonts w:ascii="Times New Roman" w:eastAsia="Times New Roman" w:hAnsi="Times New Roman" w:cs="Times New Roman"/>
          <w:sz w:val="24"/>
          <w:szCs w:val="24"/>
          <w:lang w:eastAsia="ru-RU"/>
        </w:rPr>
        <w:t xml:space="preserve"> Дисфункции. В раннем возрасте у детей наблюдается повышенный или пониженный мышечный тонус, нарушения сна, повышенная возбудимость, двигательное беспокойство, снижение аппетита.</w:t>
      </w:r>
      <w:r w:rsidRPr="00944443">
        <w:rPr>
          <w:rFonts w:ascii="Times New Roman" w:eastAsia="Times New Roman" w:hAnsi="Times New Roman" w:cs="Times New Roman"/>
          <w:sz w:val="24"/>
          <w:szCs w:val="24"/>
          <w:lang w:eastAsia="ru-RU"/>
        </w:rPr>
        <w:br/>
        <w:t xml:space="preserve">У некоторых детей отмечается задержка темпов психомоторного развития. К трём годам становится выраженной моторная неловкость. Навыки самообслуживания развиваются с задержкой. Это сочетается с двигательной расторможенностью, отвлекаемостью, быстрой истощаемостью. Дети не способны к длительной игровой деятельности, они не умеют ограничивать свои желания, отличаются упрямством и негативизмом. В дошкольном возрасте моторная неловкость остаётся выраженной и проявляется в трудностях овладения рисованием и письмом. Наблюдаются также нарушения концентрации внимания и восприятия. У детей отмечается </w:t>
      </w:r>
      <w:proofErr w:type="gramStart"/>
      <w:r w:rsidRPr="00944443">
        <w:rPr>
          <w:rFonts w:ascii="Times New Roman" w:eastAsia="Times New Roman" w:hAnsi="Times New Roman" w:cs="Times New Roman"/>
          <w:sz w:val="24"/>
          <w:szCs w:val="24"/>
          <w:lang w:eastAsia="ru-RU"/>
        </w:rPr>
        <w:t>недостаточная</w:t>
      </w:r>
      <w:proofErr w:type="gramEnd"/>
      <w:r w:rsidRPr="00944443">
        <w:rPr>
          <w:rFonts w:ascii="Times New Roman" w:eastAsia="Times New Roman" w:hAnsi="Times New Roman" w:cs="Times New Roman"/>
          <w:sz w:val="24"/>
          <w:szCs w:val="24"/>
          <w:lang w:eastAsia="ru-RU"/>
        </w:rPr>
        <w:t xml:space="preserve"> </w:t>
      </w:r>
      <w:proofErr w:type="spellStart"/>
      <w:r w:rsidRPr="00944443">
        <w:rPr>
          <w:rFonts w:ascii="Times New Roman" w:eastAsia="Times New Roman" w:hAnsi="Times New Roman" w:cs="Times New Roman"/>
          <w:sz w:val="24"/>
          <w:szCs w:val="24"/>
          <w:lang w:eastAsia="ru-RU"/>
        </w:rPr>
        <w:t>сформированность</w:t>
      </w:r>
      <w:proofErr w:type="spellEnd"/>
      <w:r w:rsidRPr="00944443">
        <w:rPr>
          <w:rFonts w:ascii="Times New Roman" w:eastAsia="Times New Roman" w:hAnsi="Times New Roman" w:cs="Times New Roman"/>
          <w:sz w:val="24"/>
          <w:szCs w:val="24"/>
          <w:lang w:eastAsia="ru-RU"/>
        </w:rPr>
        <w:t xml:space="preserve"> навыков интеллектуальной деятельности.</w:t>
      </w:r>
      <w:r w:rsidRPr="00944443">
        <w:rPr>
          <w:rFonts w:ascii="Times New Roman" w:eastAsia="Times New Roman" w:hAnsi="Times New Roman" w:cs="Times New Roman"/>
          <w:sz w:val="24"/>
          <w:szCs w:val="24"/>
          <w:lang w:eastAsia="ru-RU"/>
        </w:rPr>
        <w:br/>
        <w:t xml:space="preserve">При сочетании ОНР с дизартрией у детей отмечаются изменения мышечного тонуса, ограничения подвижности артикуляционных мышц в результате параличей и порезов. В первую очередь при этом нарушаются наиболее тонкие и дифференцированные движения. Помимо нарушения артикуляционной моторики у этих детей выявляются не резко выраженные нарушения равновесия и координации движений, недостаточность мелкой моторики пальцев рук, </w:t>
      </w:r>
      <w:proofErr w:type="spellStart"/>
      <w:r w:rsidRPr="00944443">
        <w:rPr>
          <w:rFonts w:ascii="Times New Roman" w:eastAsia="Times New Roman" w:hAnsi="Times New Roman" w:cs="Times New Roman"/>
          <w:sz w:val="24"/>
          <w:szCs w:val="24"/>
          <w:lang w:eastAsia="ru-RU"/>
        </w:rPr>
        <w:t>несформированность</w:t>
      </w:r>
      <w:proofErr w:type="spellEnd"/>
      <w:r w:rsidRPr="00944443">
        <w:rPr>
          <w:rFonts w:ascii="Times New Roman" w:eastAsia="Times New Roman" w:hAnsi="Times New Roman" w:cs="Times New Roman"/>
          <w:sz w:val="24"/>
          <w:szCs w:val="24"/>
          <w:lang w:eastAsia="ru-RU"/>
        </w:rPr>
        <w:t xml:space="preserve"> общего орального </w:t>
      </w:r>
      <w:proofErr w:type="spellStart"/>
      <w:r w:rsidRPr="00944443">
        <w:rPr>
          <w:rFonts w:ascii="Times New Roman" w:eastAsia="Times New Roman" w:hAnsi="Times New Roman" w:cs="Times New Roman"/>
          <w:sz w:val="24"/>
          <w:szCs w:val="24"/>
          <w:lang w:eastAsia="ru-RU"/>
        </w:rPr>
        <w:t>праксиса</w:t>
      </w:r>
      <w:proofErr w:type="spellEnd"/>
      <w:r w:rsidRPr="00944443">
        <w:rPr>
          <w:rFonts w:ascii="Times New Roman" w:eastAsia="Times New Roman" w:hAnsi="Times New Roman" w:cs="Times New Roman"/>
          <w:sz w:val="24"/>
          <w:szCs w:val="24"/>
          <w:lang w:eastAsia="ru-RU"/>
        </w:rPr>
        <w:t xml:space="preserve"> (т.е. движений, выполняющихся органами артикуляционного аппарата).</w:t>
      </w:r>
      <w:r w:rsidRPr="00944443">
        <w:rPr>
          <w:rFonts w:ascii="Times New Roman" w:eastAsia="Times New Roman" w:hAnsi="Times New Roman" w:cs="Times New Roman"/>
          <w:sz w:val="24"/>
          <w:szCs w:val="24"/>
          <w:lang w:eastAsia="ru-RU"/>
        </w:rPr>
        <w:br/>
        <w:t xml:space="preserve">При не осложнённом варианте ОНР у детей отсутствуют локальные поражения центральной нервной системы, скрашены проявления нарушений нервно-психической деятельности. В анамнезе нет указаний о патологии беременности и родов. Отмечается недоношенность, незрелость, общая соматическая </w:t>
      </w:r>
      <w:proofErr w:type="spellStart"/>
      <w:r w:rsidRPr="00944443">
        <w:rPr>
          <w:rFonts w:ascii="Times New Roman" w:eastAsia="Times New Roman" w:hAnsi="Times New Roman" w:cs="Times New Roman"/>
          <w:sz w:val="24"/>
          <w:szCs w:val="24"/>
          <w:lang w:eastAsia="ru-RU"/>
        </w:rPr>
        <w:t>ослабленность</w:t>
      </w:r>
      <w:proofErr w:type="spellEnd"/>
      <w:r w:rsidRPr="00944443">
        <w:rPr>
          <w:rFonts w:ascii="Times New Roman" w:eastAsia="Times New Roman" w:hAnsi="Times New Roman" w:cs="Times New Roman"/>
          <w:sz w:val="24"/>
          <w:szCs w:val="24"/>
          <w:lang w:eastAsia="ru-RU"/>
        </w:rPr>
        <w:t>, частые простудные заболевания в первые месяцы жизни. В психическом облике у этих детей видны отдельные черты общей эмоционально-волевой незрелости, слабая регуляция произвольной деятельности.</w:t>
      </w:r>
    </w:p>
    <w:p w:rsidR="00611009" w:rsidRPr="00944443" w:rsidRDefault="00611009" w:rsidP="00944443">
      <w:pPr>
        <w:spacing w:after="0" w:line="240" w:lineRule="auto"/>
        <w:jc w:val="both"/>
        <w:rPr>
          <w:rFonts w:ascii="Times New Roman" w:eastAsia="Times New Roman" w:hAnsi="Times New Roman" w:cs="Times New Roman"/>
          <w:sz w:val="24"/>
          <w:szCs w:val="24"/>
          <w:lang w:eastAsia="ru-RU"/>
        </w:rPr>
      </w:pPr>
      <w:r w:rsidRPr="00944443">
        <w:rPr>
          <w:rFonts w:ascii="Times New Roman" w:eastAsia="Times New Roman" w:hAnsi="Times New Roman" w:cs="Times New Roman"/>
          <w:noProof/>
          <w:sz w:val="24"/>
          <w:szCs w:val="24"/>
          <w:lang w:eastAsia="ru-RU"/>
        </w:rPr>
        <w:lastRenderedPageBreak/>
        <w:drawing>
          <wp:inline distT="0" distB="0" distL="0" distR="0" wp14:anchorId="68EC9E33" wp14:editId="587E0183">
            <wp:extent cx="2466975" cy="1847850"/>
            <wp:effectExtent l="0" t="0" r="9525" b="0"/>
            <wp:docPr id="1" name="Рисунок 1" descr="http://www.internat-school2010.narod.ru/IMG_11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internat-school2010.narod.ru/IMG_113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6975" cy="1847850"/>
                    </a:xfrm>
                    <a:prstGeom prst="rect">
                      <a:avLst/>
                    </a:prstGeom>
                    <a:noFill/>
                    <a:ln>
                      <a:noFill/>
                    </a:ln>
                  </pic:spPr>
                </pic:pic>
              </a:graphicData>
            </a:graphic>
          </wp:inline>
        </w:drawing>
      </w:r>
    </w:p>
    <w:p w:rsidR="00611009" w:rsidRPr="00944443" w:rsidRDefault="00611009" w:rsidP="00944443">
      <w:pPr>
        <w:spacing w:after="225" w:line="240" w:lineRule="auto"/>
        <w:jc w:val="both"/>
        <w:rPr>
          <w:rFonts w:ascii="Times New Roman" w:eastAsia="Times New Roman" w:hAnsi="Times New Roman" w:cs="Times New Roman"/>
          <w:sz w:val="24"/>
          <w:szCs w:val="24"/>
          <w:lang w:eastAsia="ru-RU"/>
        </w:rPr>
      </w:pPr>
      <w:r w:rsidRPr="00944443">
        <w:rPr>
          <w:rFonts w:ascii="Times New Roman" w:eastAsia="Times New Roman" w:hAnsi="Times New Roman" w:cs="Times New Roman"/>
          <w:sz w:val="24"/>
          <w:szCs w:val="24"/>
          <w:lang w:eastAsia="ru-RU"/>
        </w:rPr>
        <w:t xml:space="preserve">Дети с общим недоразвитием речи имеют особенности развития психических процессов. Для них характерны неустойчивость внимания, снижение вербальной памяти и продуктивности запоминания, отставание в развитии словесно-логического мышления. Они отличаются быстрой утомляемостью, отвлекаемостью, повышенной истощаемостью. Спонтанное речевое развитие ребенка с общим недоразвитием речи протекает замедленно и своеобразно, что ограничивает речевые контакты ребенка </w:t>
      </w:r>
      <w:proofErr w:type="gramStart"/>
      <w:r w:rsidRPr="00944443">
        <w:rPr>
          <w:rFonts w:ascii="Times New Roman" w:eastAsia="Times New Roman" w:hAnsi="Times New Roman" w:cs="Times New Roman"/>
          <w:sz w:val="24"/>
          <w:szCs w:val="24"/>
          <w:lang w:eastAsia="ru-RU"/>
        </w:rPr>
        <w:t>со</w:t>
      </w:r>
      <w:proofErr w:type="gramEnd"/>
      <w:r w:rsidRPr="00944443">
        <w:rPr>
          <w:rFonts w:ascii="Times New Roman" w:eastAsia="Times New Roman" w:hAnsi="Times New Roman" w:cs="Times New Roman"/>
          <w:sz w:val="24"/>
          <w:szCs w:val="24"/>
          <w:lang w:eastAsia="ru-RU"/>
        </w:rPr>
        <w:t xml:space="preserve"> взрослыми и сверстниками, препятствует осуществлению полноценной деятельности общения. Общее недоразвитие речи требует систематического коррекционного обучения и воспитания многих специалистов: дефектолога, логопеда, психолога, психоневролога.</w:t>
      </w:r>
    </w:p>
    <w:p w:rsidR="00611009" w:rsidRPr="00944443" w:rsidRDefault="00611009" w:rsidP="00944443">
      <w:pPr>
        <w:spacing w:after="225" w:line="240" w:lineRule="auto"/>
        <w:jc w:val="both"/>
        <w:outlineLvl w:val="1"/>
        <w:rPr>
          <w:rFonts w:ascii="Times New Roman" w:eastAsia="Times New Roman" w:hAnsi="Times New Roman" w:cs="Times New Roman"/>
          <w:sz w:val="24"/>
          <w:szCs w:val="24"/>
          <w:lang w:eastAsia="ru-RU"/>
        </w:rPr>
      </w:pPr>
      <w:r w:rsidRPr="00944443">
        <w:rPr>
          <w:rFonts w:ascii="Times New Roman" w:eastAsia="Times New Roman" w:hAnsi="Times New Roman" w:cs="Times New Roman"/>
          <w:sz w:val="24"/>
          <w:szCs w:val="24"/>
          <w:lang w:eastAsia="ru-RU"/>
        </w:rPr>
        <w:t>ДИСЛАЛИЯ</w:t>
      </w:r>
    </w:p>
    <w:p w:rsidR="00611009" w:rsidRPr="00944443" w:rsidRDefault="00611009" w:rsidP="00944443">
      <w:pPr>
        <w:spacing w:after="225" w:line="240" w:lineRule="auto"/>
        <w:jc w:val="both"/>
        <w:rPr>
          <w:rFonts w:ascii="Times New Roman" w:eastAsia="Times New Roman" w:hAnsi="Times New Roman" w:cs="Times New Roman"/>
          <w:sz w:val="24"/>
          <w:szCs w:val="24"/>
          <w:lang w:eastAsia="ru-RU"/>
        </w:rPr>
      </w:pPr>
      <w:r w:rsidRPr="00944443">
        <w:rPr>
          <w:rFonts w:ascii="Times New Roman" w:eastAsia="Times New Roman" w:hAnsi="Times New Roman" w:cs="Times New Roman"/>
          <w:sz w:val="24"/>
          <w:szCs w:val="24"/>
          <w:lang w:eastAsia="ru-RU"/>
        </w:rPr>
        <w:t>Самыми распространенными нарушениями речи у дошкольников являются различные виды нарушения звукопроизношения (ЗВПР): неумение произносить тот или иной звук; замена одного звука другим; искажения имеющего звука.</w:t>
      </w:r>
      <w:r w:rsidRPr="00944443">
        <w:rPr>
          <w:rFonts w:ascii="Times New Roman" w:eastAsia="Times New Roman" w:hAnsi="Times New Roman" w:cs="Times New Roman"/>
          <w:sz w:val="24"/>
          <w:szCs w:val="24"/>
          <w:lang w:eastAsia="ru-RU"/>
        </w:rPr>
        <w:br/>
        <w:t xml:space="preserve">У большинства детей ЗВПР к 4-5 годам достигает языковой нормы. Однако в силу индивидуальных, социальных и патологических особенностей развития у некоторых детей возрастные несовершенства </w:t>
      </w:r>
      <w:proofErr w:type="spellStart"/>
      <w:r w:rsidRPr="00944443">
        <w:rPr>
          <w:rFonts w:ascii="Times New Roman" w:eastAsia="Times New Roman" w:hAnsi="Times New Roman" w:cs="Times New Roman"/>
          <w:sz w:val="24"/>
          <w:szCs w:val="24"/>
          <w:lang w:eastAsia="ru-RU"/>
        </w:rPr>
        <w:t>звукопроизносительной</w:t>
      </w:r>
      <w:proofErr w:type="spellEnd"/>
      <w:r w:rsidRPr="00944443">
        <w:rPr>
          <w:rFonts w:ascii="Times New Roman" w:eastAsia="Times New Roman" w:hAnsi="Times New Roman" w:cs="Times New Roman"/>
          <w:sz w:val="24"/>
          <w:szCs w:val="24"/>
          <w:lang w:eastAsia="ru-RU"/>
        </w:rPr>
        <w:t xml:space="preserve"> системы речи не исчезают, а принимают характер стойкого дефекта, называемого </w:t>
      </w:r>
      <w:proofErr w:type="spellStart"/>
      <w:r w:rsidRPr="00944443">
        <w:rPr>
          <w:rFonts w:ascii="Times New Roman" w:eastAsia="Times New Roman" w:hAnsi="Times New Roman" w:cs="Times New Roman"/>
          <w:sz w:val="24"/>
          <w:szCs w:val="24"/>
          <w:lang w:eastAsia="ru-RU"/>
        </w:rPr>
        <w:t>дислалией</w:t>
      </w:r>
      <w:proofErr w:type="spellEnd"/>
      <w:r w:rsidRPr="00944443">
        <w:rPr>
          <w:rFonts w:ascii="Times New Roman" w:eastAsia="Times New Roman" w:hAnsi="Times New Roman" w:cs="Times New Roman"/>
          <w:sz w:val="24"/>
          <w:szCs w:val="24"/>
          <w:lang w:eastAsia="ru-RU"/>
        </w:rPr>
        <w:t>.</w:t>
      </w:r>
      <w:r w:rsidRPr="00944443">
        <w:rPr>
          <w:rFonts w:ascii="Times New Roman" w:eastAsia="Times New Roman" w:hAnsi="Times New Roman" w:cs="Times New Roman"/>
          <w:sz w:val="24"/>
          <w:szCs w:val="24"/>
          <w:lang w:eastAsia="ru-RU"/>
        </w:rPr>
        <w:br/>
      </w:r>
      <w:proofErr w:type="spellStart"/>
      <w:r w:rsidRPr="00944443">
        <w:rPr>
          <w:rFonts w:ascii="Times New Roman" w:eastAsia="Times New Roman" w:hAnsi="Times New Roman" w:cs="Times New Roman"/>
          <w:sz w:val="24"/>
          <w:szCs w:val="24"/>
          <w:lang w:eastAsia="ru-RU"/>
        </w:rPr>
        <w:t>Дислалия</w:t>
      </w:r>
      <w:proofErr w:type="spellEnd"/>
      <w:r w:rsidRPr="00944443">
        <w:rPr>
          <w:rFonts w:ascii="Times New Roman" w:eastAsia="Times New Roman" w:hAnsi="Times New Roman" w:cs="Times New Roman"/>
          <w:sz w:val="24"/>
          <w:szCs w:val="24"/>
          <w:lang w:eastAsia="ru-RU"/>
        </w:rPr>
        <w:t xml:space="preserve"> (от греч. </w:t>
      </w:r>
      <w:proofErr w:type="spellStart"/>
      <w:r w:rsidRPr="00944443">
        <w:rPr>
          <w:rFonts w:ascii="Times New Roman" w:eastAsia="Times New Roman" w:hAnsi="Times New Roman" w:cs="Times New Roman"/>
          <w:sz w:val="24"/>
          <w:szCs w:val="24"/>
          <w:lang w:eastAsia="ru-RU"/>
        </w:rPr>
        <w:t>dis</w:t>
      </w:r>
      <w:proofErr w:type="spellEnd"/>
      <w:r w:rsidRPr="00944443">
        <w:rPr>
          <w:rFonts w:ascii="Times New Roman" w:eastAsia="Times New Roman" w:hAnsi="Times New Roman" w:cs="Times New Roman"/>
          <w:sz w:val="24"/>
          <w:szCs w:val="24"/>
          <w:lang w:eastAsia="ru-RU"/>
        </w:rPr>
        <w:t xml:space="preserve"> – приставка, обозначающая частичное расстройство, и </w:t>
      </w:r>
      <w:proofErr w:type="spellStart"/>
      <w:r w:rsidRPr="00944443">
        <w:rPr>
          <w:rFonts w:ascii="Times New Roman" w:eastAsia="Times New Roman" w:hAnsi="Times New Roman" w:cs="Times New Roman"/>
          <w:sz w:val="24"/>
          <w:szCs w:val="24"/>
          <w:lang w:eastAsia="ru-RU"/>
        </w:rPr>
        <w:t>lalio</w:t>
      </w:r>
      <w:proofErr w:type="spellEnd"/>
      <w:r w:rsidRPr="00944443">
        <w:rPr>
          <w:rFonts w:ascii="Times New Roman" w:eastAsia="Times New Roman" w:hAnsi="Times New Roman" w:cs="Times New Roman"/>
          <w:sz w:val="24"/>
          <w:szCs w:val="24"/>
          <w:lang w:eastAsia="ru-RU"/>
        </w:rPr>
        <w:t xml:space="preserve"> — говорю) – нарушение звукопроизношения при нормальном слухе и сохранной иннервации речевого аппарата.</w:t>
      </w:r>
      <w:r w:rsidRPr="00944443">
        <w:rPr>
          <w:rFonts w:ascii="Times New Roman" w:eastAsia="Times New Roman" w:hAnsi="Times New Roman" w:cs="Times New Roman"/>
          <w:sz w:val="24"/>
          <w:szCs w:val="24"/>
          <w:lang w:eastAsia="ru-RU"/>
        </w:rPr>
        <w:br/>
        <w:t>В младших группах детского сада мы с вами встречаемся</w:t>
      </w:r>
      <w:proofErr w:type="gramStart"/>
      <w:r w:rsidRPr="00944443">
        <w:rPr>
          <w:rFonts w:ascii="Times New Roman" w:eastAsia="Times New Roman" w:hAnsi="Times New Roman" w:cs="Times New Roman"/>
          <w:sz w:val="24"/>
          <w:szCs w:val="24"/>
          <w:lang w:eastAsia="ru-RU"/>
        </w:rPr>
        <w:t xml:space="preserve"> С</w:t>
      </w:r>
      <w:proofErr w:type="gramEnd"/>
      <w:r w:rsidRPr="00944443">
        <w:rPr>
          <w:rFonts w:ascii="Times New Roman" w:eastAsia="Times New Roman" w:hAnsi="Times New Roman" w:cs="Times New Roman"/>
          <w:sz w:val="24"/>
          <w:szCs w:val="24"/>
          <w:lang w:eastAsia="ru-RU"/>
        </w:rPr>
        <w:t xml:space="preserve"> ФИЗИОЛОГИЧЕСКИМИ (ВОЗРАСТНЫМИ) НАРУШЕНИЯМИ ЗВУКОПРОИЗНОШЕНИЯ, которые при нормальных условиях, с улучшением работы </w:t>
      </w:r>
      <w:proofErr w:type="spellStart"/>
      <w:r w:rsidRPr="00944443">
        <w:rPr>
          <w:rFonts w:ascii="Times New Roman" w:eastAsia="Times New Roman" w:hAnsi="Times New Roman" w:cs="Times New Roman"/>
          <w:sz w:val="24"/>
          <w:szCs w:val="24"/>
          <w:lang w:eastAsia="ru-RU"/>
        </w:rPr>
        <w:t>речедвигательного</w:t>
      </w:r>
      <w:proofErr w:type="spellEnd"/>
      <w:r w:rsidRPr="00944443">
        <w:rPr>
          <w:rFonts w:ascii="Times New Roman" w:eastAsia="Times New Roman" w:hAnsi="Times New Roman" w:cs="Times New Roman"/>
          <w:sz w:val="24"/>
          <w:szCs w:val="24"/>
          <w:lang w:eastAsia="ru-RU"/>
        </w:rPr>
        <w:t xml:space="preserve"> и речеслухового анализаторов самостоятельно изживаются.</w:t>
      </w:r>
      <w:r w:rsidRPr="00944443">
        <w:rPr>
          <w:rFonts w:ascii="Times New Roman" w:eastAsia="Times New Roman" w:hAnsi="Times New Roman" w:cs="Times New Roman"/>
          <w:sz w:val="24"/>
          <w:szCs w:val="24"/>
          <w:lang w:eastAsia="ru-RU"/>
        </w:rPr>
        <w:br/>
        <w:t xml:space="preserve">Однако имеются случаи и патологического нарушения звукопроизношения (т.н. механическая (органическая) </w:t>
      </w:r>
      <w:proofErr w:type="spellStart"/>
      <w:r w:rsidRPr="00944443">
        <w:rPr>
          <w:rFonts w:ascii="Times New Roman" w:eastAsia="Times New Roman" w:hAnsi="Times New Roman" w:cs="Times New Roman"/>
          <w:sz w:val="24"/>
          <w:szCs w:val="24"/>
          <w:lang w:eastAsia="ru-RU"/>
        </w:rPr>
        <w:t>дислалия</w:t>
      </w:r>
      <w:proofErr w:type="spellEnd"/>
      <w:r w:rsidRPr="00944443">
        <w:rPr>
          <w:rFonts w:ascii="Times New Roman" w:eastAsia="Times New Roman" w:hAnsi="Times New Roman" w:cs="Times New Roman"/>
          <w:sz w:val="24"/>
          <w:szCs w:val="24"/>
          <w:lang w:eastAsia="ru-RU"/>
        </w:rPr>
        <w:t xml:space="preserve"> и функциональная), которые обуславливаются различными причинами.</w:t>
      </w:r>
      <w:r w:rsidRPr="00944443">
        <w:rPr>
          <w:rFonts w:ascii="Times New Roman" w:eastAsia="Times New Roman" w:hAnsi="Times New Roman" w:cs="Times New Roman"/>
          <w:sz w:val="24"/>
          <w:szCs w:val="24"/>
          <w:lang w:eastAsia="ru-RU"/>
        </w:rPr>
        <w:br/>
      </w:r>
      <w:proofErr w:type="gramStart"/>
      <w:r w:rsidRPr="00944443">
        <w:rPr>
          <w:rFonts w:ascii="Times New Roman" w:eastAsia="Times New Roman" w:hAnsi="Times New Roman" w:cs="Times New Roman"/>
          <w:sz w:val="24"/>
          <w:szCs w:val="24"/>
          <w:lang w:eastAsia="ru-RU"/>
        </w:rPr>
        <w:t xml:space="preserve">Механическая (органическая) </w:t>
      </w:r>
      <w:proofErr w:type="spellStart"/>
      <w:r w:rsidRPr="00944443">
        <w:rPr>
          <w:rFonts w:ascii="Times New Roman" w:eastAsia="Times New Roman" w:hAnsi="Times New Roman" w:cs="Times New Roman"/>
          <w:sz w:val="24"/>
          <w:szCs w:val="24"/>
          <w:lang w:eastAsia="ru-RU"/>
        </w:rPr>
        <w:t>дислалия</w:t>
      </w:r>
      <w:proofErr w:type="spellEnd"/>
      <w:r w:rsidRPr="00944443">
        <w:rPr>
          <w:rFonts w:ascii="Times New Roman" w:eastAsia="Times New Roman" w:hAnsi="Times New Roman" w:cs="Times New Roman"/>
          <w:sz w:val="24"/>
          <w:szCs w:val="24"/>
          <w:lang w:eastAsia="ru-RU"/>
        </w:rPr>
        <w:t xml:space="preserve"> – это такой вид неправильного ЗВПР, который вызывается органическими дефектами периферического речевого аппарата, его костного и мышечного строения, т.е. может зависеть от нарушения костного и мышечного строения периферического речевого аппарата (включает в себя три отдела — дыхательный отдел (грудная клетка с легкими, бронхами и трахеей), голосовой отдел (гортань, с находящимися в ней голосовыми складками), артикуляционный отдел (язык, губы</w:t>
      </w:r>
      <w:proofErr w:type="gramEnd"/>
      <w:r w:rsidRPr="00944443">
        <w:rPr>
          <w:rFonts w:ascii="Times New Roman" w:eastAsia="Times New Roman" w:hAnsi="Times New Roman" w:cs="Times New Roman"/>
          <w:sz w:val="24"/>
          <w:szCs w:val="24"/>
          <w:lang w:eastAsia="ru-RU"/>
        </w:rPr>
        <w:t xml:space="preserve">, </w:t>
      </w:r>
      <w:proofErr w:type="gramStart"/>
      <w:r w:rsidRPr="00944443">
        <w:rPr>
          <w:rFonts w:ascii="Times New Roman" w:eastAsia="Times New Roman" w:hAnsi="Times New Roman" w:cs="Times New Roman"/>
          <w:sz w:val="24"/>
          <w:szCs w:val="24"/>
          <w:lang w:eastAsia="ru-RU"/>
        </w:rPr>
        <w:t>челюсти верхняя и нижняя, твердое и мягкое нёбо, альвеолы).).</w:t>
      </w:r>
      <w:proofErr w:type="gramEnd"/>
      <w:r w:rsidRPr="00944443">
        <w:rPr>
          <w:rFonts w:ascii="Times New Roman" w:eastAsia="Times New Roman" w:hAnsi="Times New Roman" w:cs="Times New Roman"/>
          <w:sz w:val="24"/>
          <w:szCs w:val="24"/>
          <w:lang w:eastAsia="ru-RU"/>
        </w:rPr>
        <w:br/>
        <w:t>Артикуляция состоит в том, что перечисленные органы образуют щели или смычки, образующиеся при приближении или прикосновении языка к нёбу, альвеолам, зубам, а так же при сжатии губ или прижатии их к зубам.</w:t>
      </w:r>
      <w:r w:rsidRPr="00944443">
        <w:rPr>
          <w:rFonts w:ascii="Times New Roman" w:eastAsia="Times New Roman" w:hAnsi="Times New Roman" w:cs="Times New Roman"/>
          <w:sz w:val="24"/>
          <w:szCs w:val="24"/>
          <w:lang w:eastAsia="ru-RU"/>
        </w:rPr>
        <w:br/>
        <w:t xml:space="preserve">Сравнительно часто причиной механической </w:t>
      </w:r>
      <w:proofErr w:type="spellStart"/>
      <w:r w:rsidRPr="00944443">
        <w:rPr>
          <w:rFonts w:ascii="Times New Roman" w:eastAsia="Times New Roman" w:hAnsi="Times New Roman" w:cs="Times New Roman"/>
          <w:sz w:val="24"/>
          <w:szCs w:val="24"/>
          <w:lang w:eastAsia="ru-RU"/>
        </w:rPr>
        <w:t>дислалии</w:t>
      </w:r>
      <w:proofErr w:type="spellEnd"/>
      <w:r w:rsidRPr="00944443">
        <w:rPr>
          <w:rFonts w:ascii="Times New Roman" w:eastAsia="Times New Roman" w:hAnsi="Times New Roman" w:cs="Times New Roman"/>
          <w:sz w:val="24"/>
          <w:szCs w:val="24"/>
          <w:lang w:eastAsia="ru-RU"/>
        </w:rPr>
        <w:t xml:space="preserve"> является укороченная уздечка языка (подъязычная связка, затруднено её поднятие высоко вверх), кроме того, она может быть обусловлена </w:t>
      </w:r>
      <w:proofErr w:type="spellStart"/>
      <w:r w:rsidRPr="00944443">
        <w:rPr>
          <w:rFonts w:ascii="Times New Roman" w:eastAsia="Times New Roman" w:hAnsi="Times New Roman" w:cs="Times New Roman"/>
          <w:sz w:val="24"/>
          <w:szCs w:val="24"/>
          <w:lang w:eastAsia="ru-RU"/>
        </w:rPr>
        <w:t>макроглоссией</w:t>
      </w:r>
      <w:proofErr w:type="spellEnd"/>
      <w:r w:rsidRPr="00944443">
        <w:rPr>
          <w:rFonts w:ascii="Times New Roman" w:eastAsia="Times New Roman" w:hAnsi="Times New Roman" w:cs="Times New Roman"/>
          <w:sz w:val="24"/>
          <w:szCs w:val="24"/>
          <w:lang w:eastAsia="ru-RU"/>
        </w:rPr>
        <w:t xml:space="preserve"> (слишком большой язык, едва умещающийся во рту, </w:t>
      </w:r>
      <w:r w:rsidRPr="00944443">
        <w:rPr>
          <w:rFonts w:ascii="Times New Roman" w:eastAsia="Times New Roman" w:hAnsi="Times New Roman" w:cs="Times New Roman"/>
          <w:sz w:val="24"/>
          <w:szCs w:val="24"/>
          <w:lang w:eastAsia="ru-RU"/>
        </w:rPr>
        <w:lastRenderedPageBreak/>
        <w:t xml:space="preserve">становиться от этого неповоротливым) или </w:t>
      </w:r>
      <w:proofErr w:type="spellStart"/>
      <w:r w:rsidRPr="00944443">
        <w:rPr>
          <w:rFonts w:ascii="Times New Roman" w:eastAsia="Times New Roman" w:hAnsi="Times New Roman" w:cs="Times New Roman"/>
          <w:sz w:val="24"/>
          <w:szCs w:val="24"/>
          <w:lang w:eastAsia="ru-RU"/>
        </w:rPr>
        <w:t>микроглоссией</w:t>
      </w:r>
      <w:proofErr w:type="spellEnd"/>
      <w:r w:rsidRPr="00944443">
        <w:rPr>
          <w:rFonts w:ascii="Times New Roman" w:eastAsia="Times New Roman" w:hAnsi="Times New Roman" w:cs="Times New Roman"/>
          <w:sz w:val="24"/>
          <w:szCs w:val="24"/>
          <w:lang w:eastAsia="ru-RU"/>
        </w:rPr>
        <w:t>.</w:t>
      </w:r>
      <w:r w:rsidRPr="00944443">
        <w:rPr>
          <w:rFonts w:ascii="Times New Roman" w:eastAsia="Times New Roman" w:hAnsi="Times New Roman" w:cs="Times New Roman"/>
          <w:sz w:val="24"/>
          <w:szCs w:val="24"/>
          <w:lang w:eastAsia="ru-RU"/>
        </w:rPr>
        <w:br/>
        <w:t>Дефекты строения челюстей (</w:t>
      </w:r>
      <w:proofErr w:type="spellStart"/>
      <w:r w:rsidRPr="00944443">
        <w:rPr>
          <w:rFonts w:ascii="Times New Roman" w:eastAsia="Times New Roman" w:hAnsi="Times New Roman" w:cs="Times New Roman"/>
          <w:sz w:val="24"/>
          <w:szCs w:val="24"/>
          <w:lang w:eastAsia="ru-RU"/>
        </w:rPr>
        <w:t>прогнатия</w:t>
      </w:r>
      <w:proofErr w:type="spellEnd"/>
      <w:r w:rsidRPr="00944443">
        <w:rPr>
          <w:rFonts w:ascii="Times New Roman" w:eastAsia="Times New Roman" w:hAnsi="Times New Roman" w:cs="Times New Roman"/>
          <w:sz w:val="24"/>
          <w:szCs w:val="24"/>
          <w:lang w:eastAsia="ru-RU"/>
        </w:rPr>
        <w:t xml:space="preserve">, </w:t>
      </w:r>
      <w:proofErr w:type="spellStart"/>
      <w:r w:rsidRPr="00944443">
        <w:rPr>
          <w:rFonts w:ascii="Times New Roman" w:eastAsia="Times New Roman" w:hAnsi="Times New Roman" w:cs="Times New Roman"/>
          <w:sz w:val="24"/>
          <w:szCs w:val="24"/>
          <w:lang w:eastAsia="ru-RU"/>
        </w:rPr>
        <w:t>прогения</w:t>
      </w:r>
      <w:proofErr w:type="spellEnd"/>
      <w:r w:rsidRPr="00944443">
        <w:rPr>
          <w:rFonts w:ascii="Times New Roman" w:eastAsia="Times New Roman" w:hAnsi="Times New Roman" w:cs="Times New Roman"/>
          <w:sz w:val="24"/>
          <w:szCs w:val="24"/>
          <w:lang w:eastAsia="ru-RU"/>
        </w:rPr>
        <w:t xml:space="preserve">, открытый, между зубами верхней и нижней челюстей остается промежуток; боковой открытый прикус левосторонний, правосторонний, двусторонний, неправильное строение зубов, это большие расщелины между зубами) – это проблемы врачей-стоматологов и </w:t>
      </w:r>
      <w:proofErr w:type="spellStart"/>
      <w:r w:rsidRPr="00944443">
        <w:rPr>
          <w:rFonts w:ascii="Times New Roman" w:eastAsia="Times New Roman" w:hAnsi="Times New Roman" w:cs="Times New Roman"/>
          <w:sz w:val="24"/>
          <w:szCs w:val="24"/>
          <w:lang w:eastAsia="ru-RU"/>
        </w:rPr>
        <w:t>ортодонтов</w:t>
      </w:r>
      <w:proofErr w:type="spellEnd"/>
      <w:r w:rsidRPr="00944443">
        <w:rPr>
          <w:rFonts w:ascii="Times New Roman" w:eastAsia="Times New Roman" w:hAnsi="Times New Roman" w:cs="Times New Roman"/>
          <w:sz w:val="24"/>
          <w:szCs w:val="24"/>
          <w:lang w:eastAsia="ru-RU"/>
        </w:rPr>
        <w:t>.</w:t>
      </w:r>
      <w:r w:rsidRPr="00944443">
        <w:rPr>
          <w:rFonts w:ascii="Times New Roman" w:eastAsia="Times New Roman" w:hAnsi="Times New Roman" w:cs="Times New Roman"/>
          <w:sz w:val="24"/>
          <w:szCs w:val="24"/>
          <w:lang w:eastAsia="ru-RU"/>
        </w:rPr>
        <w:br/>
        <w:t xml:space="preserve">Отрицательно сказывается на ЗВПР и неправильное строение нёба (узкое, готическое, плоское – препятствует правильной артикуляции звуков). Толстые губы — малоподвижны, нарушается произнесение губных или губно-зубных звуков. Функциональная </w:t>
      </w:r>
      <w:proofErr w:type="spellStart"/>
      <w:r w:rsidRPr="00944443">
        <w:rPr>
          <w:rFonts w:ascii="Times New Roman" w:eastAsia="Times New Roman" w:hAnsi="Times New Roman" w:cs="Times New Roman"/>
          <w:sz w:val="24"/>
          <w:szCs w:val="24"/>
          <w:lang w:eastAsia="ru-RU"/>
        </w:rPr>
        <w:t>дислалия</w:t>
      </w:r>
      <w:proofErr w:type="spellEnd"/>
      <w:r w:rsidRPr="00944443">
        <w:rPr>
          <w:rFonts w:ascii="Times New Roman" w:eastAsia="Times New Roman" w:hAnsi="Times New Roman" w:cs="Times New Roman"/>
          <w:sz w:val="24"/>
          <w:szCs w:val="24"/>
          <w:lang w:eastAsia="ru-RU"/>
        </w:rPr>
        <w:t xml:space="preserve"> – нет дефектов артикуляционного аппарата, ее причинами бывают: неправильное воспитание ребенка в семье (сюсюканье); билингвизм (особенности произношения одного языка ребенок переносит на другой язык); педагогическая запущенность; недоразвитие фонематического слуха (дифференциация по глухости и звонкости, твердости и мягкости); от недостаточной подвижности органов артикуляционного аппарата: языка, губ, нижней челюсти, неумения быстро переходить от одной арт. позы к другой, неумением удерживать язык в нужном положении. снижением общего физического слуха (затруднения в дифференциации шипящих и свистящих звуков, звонких и глухих согласных звуков). может быть, и недостаточное развитие когнитивной сферы</w:t>
      </w:r>
      <w:proofErr w:type="gramStart"/>
      <w:r w:rsidRPr="00944443">
        <w:rPr>
          <w:rFonts w:ascii="Times New Roman" w:eastAsia="Times New Roman" w:hAnsi="Times New Roman" w:cs="Times New Roman"/>
          <w:sz w:val="24"/>
          <w:szCs w:val="24"/>
          <w:lang w:eastAsia="ru-RU"/>
        </w:rPr>
        <w:t>.</w:t>
      </w:r>
      <w:proofErr w:type="gramEnd"/>
    </w:p>
    <w:p w:rsidR="00611009" w:rsidRPr="00944443" w:rsidRDefault="00611009" w:rsidP="00944443">
      <w:pPr>
        <w:spacing w:after="225" w:line="240" w:lineRule="auto"/>
        <w:jc w:val="both"/>
        <w:rPr>
          <w:rFonts w:ascii="Times New Roman" w:eastAsia="Times New Roman" w:hAnsi="Times New Roman" w:cs="Times New Roman"/>
          <w:sz w:val="24"/>
          <w:szCs w:val="24"/>
          <w:lang w:eastAsia="ru-RU"/>
        </w:rPr>
      </w:pPr>
      <w:r w:rsidRPr="00944443">
        <w:rPr>
          <w:rFonts w:ascii="Times New Roman" w:eastAsia="Times New Roman" w:hAnsi="Times New Roman" w:cs="Times New Roman"/>
          <w:sz w:val="24"/>
          <w:szCs w:val="24"/>
          <w:lang w:eastAsia="ru-RU"/>
        </w:rPr>
        <w:t>,</w:t>
      </w:r>
    </w:p>
    <w:p w:rsidR="00611009" w:rsidRPr="00944443" w:rsidRDefault="00611009" w:rsidP="00944443">
      <w:pPr>
        <w:spacing w:after="225" w:line="240" w:lineRule="auto"/>
        <w:jc w:val="both"/>
        <w:outlineLvl w:val="1"/>
        <w:rPr>
          <w:rFonts w:ascii="Times New Roman" w:eastAsia="Times New Roman" w:hAnsi="Times New Roman" w:cs="Times New Roman"/>
          <w:sz w:val="24"/>
          <w:szCs w:val="24"/>
          <w:lang w:eastAsia="ru-RU"/>
        </w:rPr>
      </w:pPr>
      <w:r w:rsidRPr="00944443">
        <w:rPr>
          <w:rFonts w:ascii="Times New Roman" w:eastAsia="Times New Roman" w:hAnsi="Times New Roman" w:cs="Times New Roman"/>
          <w:sz w:val="24"/>
          <w:szCs w:val="24"/>
          <w:lang w:eastAsia="ru-RU"/>
        </w:rPr>
        <w:t>РАЗНОВИДНОСТИ ДИСЛАЛИИ</w:t>
      </w:r>
    </w:p>
    <w:p w:rsidR="00611009" w:rsidRPr="00944443" w:rsidRDefault="00611009" w:rsidP="00944443">
      <w:pPr>
        <w:spacing w:after="225" w:line="240" w:lineRule="auto"/>
        <w:jc w:val="both"/>
        <w:rPr>
          <w:rFonts w:ascii="Times New Roman" w:eastAsia="Times New Roman" w:hAnsi="Times New Roman" w:cs="Times New Roman"/>
          <w:sz w:val="24"/>
          <w:szCs w:val="24"/>
          <w:lang w:eastAsia="ru-RU"/>
        </w:rPr>
      </w:pPr>
      <w:r w:rsidRPr="00944443">
        <w:rPr>
          <w:rFonts w:ascii="Times New Roman" w:eastAsia="Times New Roman" w:hAnsi="Times New Roman" w:cs="Times New Roman"/>
          <w:sz w:val="24"/>
          <w:szCs w:val="24"/>
          <w:lang w:eastAsia="ru-RU"/>
        </w:rPr>
        <w:t>Неправильное произношение может наблюдаться в отношении любого согласного звука. Реже нарушаются те звуки, которые не требуют дополнительных движений языка, например м, н, т, п.</w:t>
      </w:r>
      <w:r w:rsidRPr="00944443">
        <w:rPr>
          <w:rFonts w:ascii="Times New Roman" w:eastAsia="Times New Roman" w:hAnsi="Times New Roman" w:cs="Times New Roman"/>
          <w:sz w:val="24"/>
          <w:szCs w:val="24"/>
          <w:lang w:eastAsia="ru-RU"/>
        </w:rPr>
        <w:br/>
        <w:t xml:space="preserve">Чаще всего нарушается произношение трудных по артикуляции звуков: язычных, например </w:t>
      </w:r>
      <w:proofErr w:type="gramStart"/>
      <w:r w:rsidRPr="00944443">
        <w:rPr>
          <w:rFonts w:ascii="Times New Roman" w:eastAsia="Times New Roman" w:hAnsi="Times New Roman" w:cs="Times New Roman"/>
          <w:sz w:val="24"/>
          <w:szCs w:val="24"/>
          <w:lang w:eastAsia="ru-RU"/>
        </w:rPr>
        <w:t>р</w:t>
      </w:r>
      <w:proofErr w:type="gramEnd"/>
      <w:r w:rsidRPr="00944443">
        <w:rPr>
          <w:rFonts w:ascii="Times New Roman" w:eastAsia="Times New Roman" w:hAnsi="Times New Roman" w:cs="Times New Roman"/>
          <w:sz w:val="24"/>
          <w:szCs w:val="24"/>
          <w:lang w:eastAsia="ru-RU"/>
        </w:rPr>
        <w:t xml:space="preserve">, л, свистящих (с, з, ц) и шипящих (ш, ж, ч, щ). Обычно твердые и мягкие пары согласных нарушаются в одинаковой степени. Если ребенок неправильно произносит звуки с, з, то дефектными будут и их мягкие пары, т.е. с’, з’. Исключение составляют звуки </w:t>
      </w:r>
      <w:proofErr w:type="gramStart"/>
      <w:r w:rsidRPr="00944443">
        <w:rPr>
          <w:rFonts w:ascii="Times New Roman" w:eastAsia="Times New Roman" w:hAnsi="Times New Roman" w:cs="Times New Roman"/>
          <w:sz w:val="24"/>
          <w:szCs w:val="24"/>
          <w:lang w:eastAsia="ru-RU"/>
        </w:rPr>
        <w:t>р</w:t>
      </w:r>
      <w:proofErr w:type="gramEnd"/>
      <w:r w:rsidRPr="00944443">
        <w:rPr>
          <w:rFonts w:ascii="Times New Roman" w:eastAsia="Times New Roman" w:hAnsi="Times New Roman" w:cs="Times New Roman"/>
          <w:sz w:val="24"/>
          <w:szCs w:val="24"/>
          <w:lang w:eastAsia="ru-RU"/>
        </w:rPr>
        <w:t>, л. Мягкие пары этих согласных чаще всего произносятся правильно, так как они более просты по артикуляции, чем их твердые варианты. Нарушения звукопроизношения проявляются:</w:t>
      </w:r>
      <w:r w:rsidRPr="00944443">
        <w:rPr>
          <w:rFonts w:ascii="Times New Roman" w:eastAsia="Times New Roman" w:hAnsi="Times New Roman" w:cs="Times New Roman"/>
          <w:sz w:val="24"/>
          <w:szCs w:val="24"/>
          <w:lang w:eastAsia="ru-RU"/>
        </w:rPr>
        <w:br/>
        <w:t>в отсутствии звука или звуков;</w:t>
      </w:r>
      <w:r w:rsidRPr="00944443">
        <w:rPr>
          <w:rFonts w:ascii="Times New Roman" w:eastAsia="Times New Roman" w:hAnsi="Times New Roman" w:cs="Times New Roman"/>
          <w:sz w:val="24"/>
          <w:szCs w:val="24"/>
          <w:lang w:eastAsia="ru-RU"/>
        </w:rPr>
        <w:br/>
        <w:t>в искажениях;</w:t>
      </w:r>
      <w:r w:rsidRPr="00944443">
        <w:rPr>
          <w:rFonts w:ascii="Times New Roman" w:eastAsia="Times New Roman" w:hAnsi="Times New Roman" w:cs="Times New Roman"/>
          <w:sz w:val="24"/>
          <w:szCs w:val="24"/>
          <w:lang w:eastAsia="ru-RU"/>
        </w:rPr>
        <w:br/>
        <w:t>в заменах.</w:t>
      </w:r>
      <w:r w:rsidRPr="00944443">
        <w:rPr>
          <w:rFonts w:ascii="Times New Roman" w:eastAsia="Times New Roman" w:hAnsi="Times New Roman" w:cs="Times New Roman"/>
          <w:sz w:val="24"/>
          <w:szCs w:val="24"/>
          <w:lang w:eastAsia="ru-RU"/>
        </w:rPr>
        <w:br/>
        <w:t>Отсутствие звука может выражаться в его выпадении в начале слова («</w:t>
      </w:r>
      <w:proofErr w:type="spellStart"/>
      <w:r w:rsidRPr="00944443">
        <w:rPr>
          <w:rFonts w:ascii="Times New Roman" w:eastAsia="Times New Roman" w:hAnsi="Times New Roman" w:cs="Times New Roman"/>
          <w:sz w:val="24"/>
          <w:szCs w:val="24"/>
          <w:lang w:eastAsia="ru-RU"/>
        </w:rPr>
        <w:t>ыба</w:t>
      </w:r>
      <w:proofErr w:type="spellEnd"/>
      <w:r w:rsidRPr="00944443">
        <w:rPr>
          <w:rFonts w:ascii="Times New Roman" w:eastAsia="Times New Roman" w:hAnsi="Times New Roman" w:cs="Times New Roman"/>
          <w:sz w:val="24"/>
          <w:szCs w:val="24"/>
          <w:lang w:eastAsia="ru-RU"/>
        </w:rPr>
        <w:t>» — рыба), в середине («</w:t>
      </w:r>
      <w:proofErr w:type="spellStart"/>
      <w:r w:rsidRPr="00944443">
        <w:rPr>
          <w:rFonts w:ascii="Times New Roman" w:eastAsia="Times New Roman" w:hAnsi="Times New Roman" w:cs="Times New Roman"/>
          <w:sz w:val="24"/>
          <w:szCs w:val="24"/>
          <w:lang w:eastAsia="ru-RU"/>
        </w:rPr>
        <w:t>паоход</w:t>
      </w:r>
      <w:proofErr w:type="spellEnd"/>
      <w:r w:rsidRPr="00944443">
        <w:rPr>
          <w:rFonts w:ascii="Times New Roman" w:eastAsia="Times New Roman" w:hAnsi="Times New Roman" w:cs="Times New Roman"/>
          <w:sz w:val="24"/>
          <w:szCs w:val="24"/>
          <w:lang w:eastAsia="ru-RU"/>
        </w:rPr>
        <w:t>» — пароход) и в конце («</w:t>
      </w:r>
      <w:proofErr w:type="spellStart"/>
      <w:proofErr w:type="gramStart"/>
      <w:r w:rsidRPr="00944443">
        <w:rPr>
          <w:rFonts w:ascii="Times New Roman" w:eastAsia="Times New Roman" w:hAnsi="Times New Roman" w:cs="Times New Roman"/>
          <w:sz w:val="24"/>
          <w:szCs w:val="24"/>
          <w:lang w:eastAsia="ru-RU"/>
        </w:rPr>
        <w:t>ша</w:t>
      </w:r>
      <w:proofErr w:type="spellEnd"/>
      <w:proofErr w:type="gramEnd"/>
      <w:r w:rsidRPr="00944443">
        <w:rPr>
          <w:rFonts w:ascii="Times New Roman" w:eastAsia="Times New Roman" w:hAnsi="Times New Roman" w:cs="Times New Roman"/>
          <w:sz w:val="24"/>
          <w:szCs w:val="24"/>
          <w:lang w:eastAsia="ru-RU"/>
        </w:rPr>
        <w:t>» — шар).</w:t>
      </w:r>
      <w:r w:rsidRPr="00944443">
        <w:rPr>
          <w:rFonts w:ascii="Times New Roman" w:eastAsia="Times New Roman" w:hAnsi="Times New Roman" w:cs="Times New Roman"/>
          <w:sz w:val="24"/>
          <w:szCs w:val="24"/>
          <w:lang w:eastAsia="ru-RU"/>
        </w:rPr>
        <w:br/>
        <w:t xml:space="preserve">Искажение звука выражается в том, что вместо правильного, произносится звук, которого нет в фонетической системе русского языка Например, велярный </w:t>
      </w:r>
      <w:proofErr w:type="gramStart"/>
      <w:r w:rsidRPr="00944443">
        <w:rPr>
          <w:rFonts w:ascii="Times New Roman" w:eastAsia="Times New Roman" w:hAnsi="Times New Roman" w:cs="Times New Roman"/>
          <w:sz w:val="24"/>
          <w:szCs w:val="24"/>
          <w:lang w:eastAsia="ru-RU"/>
        </w:rPr>
        <w:t>р</w:t>
      </w:r>
      <w:proofErr w:type="gramEnd"/>
      <w:r w:rsidRPr="00944443">
        <w:rPr>
          <w:rFonts w:ascii="Times New Roman" w:eastAsia="Times New Roman" w:hAnsi="Times New Roman" w:cs="Times New Roman"/>
          <w:sz w:val="24"/>
          <w:szCs w:val="24"/>
          <w:lang w:eastAsia="ru-RU"/>
        </w:rPr>
        <w:t xml:space="preserve">, когда вибрирует тонкий край мягкого нёба, или, увулярный р, когда вибрирует маленький язычок, межзубный с, боковой ш, </w:t>
      </w:r>
      <w:proofErr w:type="spellStart"/>
      <w:r w:rsidRPr="00944443">
        <w:rPr>
          <w:rFonts w:ascii="Times New Roman" w:eastAsia="Times New Roman" w:hAnsi="Times New Roman" w:cs="Times New Roman"/>
          <w:sz w:val="24"/>
          <w:szCs w:val="24"/>
          <w:lang w:eastAsia="ru-RU"/>
        </w:rPr>
        <w:t>двугубный</w:t>
      </w:r>
      <w:proofErr w:type="spellEnd"/>
      <w:r w:rsidRPr="00944443">
        <w:rPr>
          <w:rFonts w:ascii="Times New Roman" w:eastAsia="Times New Roman" w:hAnsi="Times New Roman" w:cs="Times New Roman"/>
          <w:sz w:val="24"/>
          <w:szCs w:val="24"/>
          <w:lang w:eastAsia="ru-RU"/>
        </w:rPr>
        <w:t>. л и др. Звук может заменяться другим звуком, имеющимся в фонетической системе языка.</w:t>
      </w:r>
      <w:r w:rsidRPr="00944443">
        <w:rPr>
          <w:rFonts w:ascii="Times New Roman" w:eastAsia="Times New Roman" w:hAnsi="Times New Roman" w:cs="Times New Roman"/>
          <w:sz w:val="24"/>
          <w:szCs w:val="24"/>
          <w:lang w:eastAsia="ru-RU"/>
        </w:rPr>
        <w:br/>
      </w:r>
      <w:proofErr w:type="gramStart"/>
      <w:r w:rsidRPr="00944443">
        <w:rPr>
          <w:rFonts w:ascii="Times New Roman" w:eastAsia="Times New Roman" w:hAnsi="Times New Roman" w:cs="Times New Roman"/>
          <w:sz w:val="24"/>
          <w:szCs w:val="24"/>
          <w:lang w:eastAsia="ru-RU"/>
        </w:rPr>
        <w:t>Замены эти могут быть следующими:</w:t>
      </w:r>
      <w:r w:rsidRPr="00944443">
        <w:rPr>
          <w:rFonts w:ascii="Times New Roman" w:eastAsia="Times New Roman" w:hAnsi="Times New Roman" w:cs="Times New Roman"/>
          <w:sz w:val="24"/>
          <w:szCs w:val="24"/>
          <w:lang w:eastAsia="ru-RU"/>
        </w:rPr>
        <w:br/>
        <w:t>замена звуков, одинаковых по способу образования и различающихся по месту артикуляции, например, замена взрывных заднеязычных к и г взрывными переднеязычными т и д («</w:t>
      </w:r>
      <w:proofErr w:type="spellStart"/>
      <w:r w:rsidRPr="00944443">
        <w:rPr>
          <w:rFonts w:ascii="Times New Roman" w:eastAsia="Times New Roman" w:hAnsi="Times New Roman" w:cs="Times New Roman"/>
          <w:sz w:val="24"/>
          <w:szCs w:val="24"/>
          <w:lang w:eastAsia="ru-RU"/>
        </w:rPr>
        <w:t>тулак</w:t>
      </w:r>
      <w:proofErr w:type="spellEnd"/>
      <w:r w:rsidRPr="00944443">
        <w:rPr>
          <w:rFonts w:ascii="Times New Roman" w:eastAsia="Times New Roman" w:hAnsi="Times New Roman" w:cs="Times New Roman"/>
          <w:sz w:val="24"/>
          <w:szCs w:val="24"/>
          <w:lang w:eastAsia="ru-RU"/>
        </w:rPr>
        <w:t>» вместо кулак, «дудок» вместо гудок и т.п.); замена звуков, одинаковых по месту артикуляции и различающихся по способу образования, например, фрикативного переднеязычного переднеязычным взрывным т («танки» вместо санки);</w:t>
      </w:r>
      <w:proofErr w:type="gramEnd"/>
      <w:r w:rsidRPr="00944443">
        <w:rPr>
          <w:rFonts w:ascii="Times New Roman" w:eastAsia="Times New Roman" w:hAnsi="Times New Roman" w:cs="Times New Roman"/>
          <w:sz w:val="24"/>
          <w:szCs w:val="24"/>
          <w:lang w:eastAsia="ru-RU"/>
        </w:rPr>
        <w:br/>
        <w:t xml:space="preserve">замена звуков, одинаковых по способу образования и различающихся по участию органов артикуляции, например с </w:t>
      </w:r>
      <w:proofErr w:type="gramStart"/>
      <w:r w:rsidRPr="00944443">
        <w:rPr>
          <w:rFonts w:ascii="Times New Roman" w:eastAsia="Times New Roman" w:hAnsi="Times New Roman" w:cs="Times New Roman"/>
          <w:sz w:val="24"/>
          <w:szCs w:val="24"/>
          <w:lang w:eastAsia="ru-RU"/>
        </w:rPr>
        <w:t>губно-зубным</w:t>
      </w:r>
      <w:proofErr w:type="gramEnd"/>
      <w:r w:rsidRPr="00944443">
        <w:rPr>
          <w:rFonts w:ascii="Times New Roman" w:eastAsia="Times New Roman" w:hAnsi="Times New Roman" w:cs="Times New Roman"/>
          <w:sz w:val="24"/>
          <w:szCs w:val="24"/>
          <w:lang w:eastAsia="ru-RU"/>
        </w:rPr>
        <w:t xml:space="preserve"> ф («</w:t>
      </w:r>
      <w:proofErr w:type="spellStart"/>
      <w:r w:rsidRPr="00944443">
        <w:rPr>
          <w:rFonts w:ascii="Times New Roman" w:eastAsia="Times New Roman" w:hAnsi="Times New Roman" w:cs="Times New Roman"/>
          <w:sz w:val="24"/>
          <w:szCs w:val="24"/>
          <w:lang w:eastAsia="ru-RU"/>
        </w:rPr>
        <w:t>фумка</w:t>
      </w:r>
      <w:proofErr w:type="spellEnd"/>
      <w:r w:rsidRPr="00944443">
        <w:rPr>
          <w:rFonts w:ascii="Times New Roman" w:eastAsia="Times New Roman" w:hAnsi="Times New Roman" w:cs="Times New Roman"/>
          <w:sz w:val="24"/>
          <w:szCs w:val="24"/>
          <w:lang w:eastAsia="ru-RU"/>
        </w:rPr>
        <w:t>» вместо сумка);</w:t>
      </w:r>
      <w:r w:rsidRPr="00944443">
        <w:rPr>
          <w:rFonts w:ascii="Times New Roman" w:eastAsia="Times New Roman" w:hAnsi="Times New Roman" w:cs="Times New Roman"/>
          <w:sz w:val="24"/>
          <w:szCs w:val="24"/>
          <w:lang w:eastAsia="ru-RU"/>
        </w:rPr>
        <w:br/>
        <w:t xml:space="preserve">замена звуков, одинаковых по месту и способу образования и различающихся по участию </w:t>
      </w:r>
      <w:r w:rsidRPr="00944443">
        <w:rPr>
          <w:rFonts w:ascii="Times New Roman" w:eastAsia="Times New Roman" w:hAnsi="Times New Roman" w:cs="Times New Roman"/>
          <w:sz w:val="24"/>
          <w:szCs w:val="24"/>
          <w:lang w:eastAsia="ru-RU"/>
        </w:rPr>
        <w:lastRenderedPageBreak/>
        <w:t>голоса, например звонких звуков глухими («</w:t>
      </w:r>
      <w:proofErr w:type="spellStart"/>
      <w:r w:rsidRPr="00944443">
        <w:rPr>
          <w:rFonts w:ascii="Times New Roman" w:eastAsia="Times New Roman" w:hAnsi="Times New Roman" w:cs="Times New Roman"/>
          <w:sz w:val="24"/>
          <w:szCs w:val="24"/>
          <w:lang w:eastAsia="ru-RU"/>
        </w:rPr>
        <w:t>пулка</w:t>
      </w:r>
      <w:proofErr w:type="spellEnd"/>
      <w:r w:rsidRPr="00944443">
        <w:rPr>
          <w:rFonts w:ascii="Times New Roman" w:eastAsia="Times New Roman" w:hAnsi="Times New Roman" w:cs="Times New Roman"/>
          <w:sz w:val="24"/>
          <w:szCs w:val="24"/>
          <w:lang w:eastAsia="ru-RU"/>
        </w:rPr>
        <w:t>» вместо булка, «</w:t>
      </w:r>
      <w:proofErr w:type="spellStart"/>
      <w:r w:rsidRPr="00944443">
        <w:rPr>
          <w:rFonts w:ascii="Times New Roman" w:eastAsia="Times New Roman" w:hAnsi="Times New Roman" w:cs="Times New Roman"/>
          <w:sz w:val="24"/>
          <w:szCs w:val="24"/>
          <w:lang w:eastAsia="ru-RU"/>
        </w:rPr>
        <w:t>субы</w:t>
      </w:r>
      <w:proofErr w:type="spellEnd"/>
      <w:r w:rsidRPr="00944443">
        <w:rPr>
          <w:rFonts w:ascii="Times New Roman" w:eastAsia="Times New Roman" w:hAnsi="Times New Roman" w:cs="Times New Roman"/>
          <w:sz w:val="24"/>
          <w:szCs w:val="24"/>
          <w:lang w:eastAsia="ru-RU"/>
        </w:rPr>
        <w:t>» вместо зубы);</w:t>
      </w:r>
      <w:r w:rsidRPr="00944443">
        <w:rPr>
          <w:rFonts w:ascii="Times New Roman" w:eastAsia="Times New Roman" w:hAnsi="Times New Roman" w:cs="Times New Roman"/>
          <w:sz w:val="24"/>
          <w:szCs w:val="24"/>
          <w:lang w:eastAsia="ru-RU"/>
        </w:rPr>
        <w:br/>
        <w:t>замена звуков, одинаковых по способу образования и по активнодействующему органу артикуляции и различающихся по признаку твердости и мягкости, например мягких твердыми и твердых мягкими («</w:t>
      </w:r>
      <w:proofErr w:type="spellStart"/>
      <w:r w:rsidRPr="00944443">
        <w:rPr>
          <w:rFonts w:ascii="Times New Roman" w:eastAsia="Times New Roman" w:hAnsi="Times New Roman" w:cs="Times New Roman"/>
          <w:sz w:val="24"/>
          <w:szCs w:val="24"/>
          <w:lang w:eastAsia="ru-RU"/>
        </w:rPr>
        <w:t>ряз</w:t>
      </w:r>
      <w:proofErr w:type="spellEnd"/>
      <w:r w:rsidRPr="00944443">
        <w:rPr>
          <w:rFonts w:ascii="Times New Roman" w:eastAsia="Times New Roman" w:hAnsi="Times New Roman" w:cs="Times New Roman"/>
          <w:sz w:val="24"/>
          <w:szCs w:val="24"/>
          <w:lang w:eastAsia="ru-RU"/>
        </w:rPr>
        <w:t xml:space="preserve">» вместо раз, «пула» </w:t>
      </w:r>
      <w:proofErr w:type="gramStart"/>
      <w:r w:rsidRPr="00944443">
        <w:rPr>
          <w:rFonts w:ascii="Times New Roman" w:eastAsia="Times New Roman" w:hAnsi="Times New Roman" w:cs="Times New Roman"/>
          <w:sz w:val="24"/>
          <w:szCs w:val="24"/>
          <w:lang w:eastAsia="ru-RU"/>
        </w:rPr>
        <w:t>вместо</w:t>
      </w:r>
      <w:proofErr w:type="gramEnd"/>
      <w:r w:rsidRPr="00944443">
        <w:rPr>
          <w:rFonts w:ascii="Times New Roman" w:eastAsia="Times New Roman" w:hAnsi="Times New Roman" w:cs="Times New Roman"/>
          <w:sz w:val="24"/>
          <w:szCs w:val="24"/>
          <w:lang w:eastAsia="ru-RU"/>
        </w:rPr>
        <w:t xml:space="preserve"> пила).</w:t>
      </w:r>
      <w:r w:rsidRPr="00944443">
        <w:rPr>
          <w:rFonts w:ascii="Times New Roman" w:eastAsia="Times New Roman" w:hAnsi="Times New Roman" w:cs="Times New Roman"/>
          <w:sz w:val="24"/>
          <w:szCs w:val="24"/>
          <w:lang w:eastAsia="ru-RU"/>
        </w:rPr>
        <w:br/>
        <w:t xml:space="preserve">По количеству нарушенных звуков </w:t>
      </w:r>
      <w:proofErr w:type="spellStart"/>
      <w:r w:rsidRPr="00944443">
        <w:rPr>
          <w:rFonts w:ascii="Times New Roman" w:eastAsia="Times New Roman" w:hAnsi="Times New Roman" w:cs="Times New Roman"/>
          <w:sz w:val="24"/>
          <w:szCs w:val="24"/>
          <w:lang w:eastAsia="ru-RU"/>
        </w:rPr>
        <w:t>дислалия</w:t>
      </w:r>
      <w:proofErr w:type="spellEnd"/>
      <w:r w:rsidRPr="00944443">
        <w:rPr>
          <w:rFonts w:ascii="Times New Roman" w:eastAsia="Times New Roman" w:hAnsi="Times New Roman" w:cs="Times New Roman"/>
          <w:sz w:val="24"/>
          <w:szCs w:val="24"/>
          <w:lang w:eastAsia="ru-RU"/>
        </w:rPr>
        <w:t xml:space="preserve"> делится на </w:t>
      </w:r>
      <w:proofErr w:type="gramStart"/>
      <w:r w:rsidRPr="00944443">
        <w:rPr>
          <w:rFonts w:ascii="Times New Roman" w:eastAsia="Times New Roman" w:hAnsi="Times New Roman" w:cs="Times New Roman"/>
          <w:sz w:val="24"/>
          <w:szCs w:val="24"/>
          <w:lang w:eastAsia="ru-RU"/>
        </w:rPr>
        <w:t>простую</w:t>
      </w:r>
      <w:proofErr w:type="gramEnd"/>
      <w:r w:rsidRPr="00944443">
        <w:rPr>
          <w:rFonts w:ascii="Times New Roman" w:eastAsia="Times New Roman" w:hAnsi="Times New Roman" w:cs="Times New Roman"/>
          <w:sz w:val="24"/>
          <w:szCs w:val="24"/>
          <w:lang w:eastAsia="ru-RU"/>
        </w:rPr>
        <w:t xml:space="preserve"> и сложную. Если в произношении отмечается до четырех дефектных звуков, — это </w:t>
      </w:r>
      <w:proofErr w:type="gramStart"/>
      <w:r w:rsidRPr="00944443">
        <w:rPr>
          <w:rFonts w:ascii="Times New Roman" w:eastAsia="Times New Roman" w:hAnsi="Times New Roman" w:cs="Times New Roman"/>
          <w:sz w:val="24"/>
          <w:szCs w:val="24"/>
          <w:lang w:eastAsia="ru-RU"/>
        </w:rPr>
        <w:t>простая</w:t>
      </w:r>
      <w:proofErr w:type="gramEnd"/>
      <w:r w:rsidRPr="00944443">
        <w:rPr>
          <w:rFonts w:ascii="Times New Roman" w:eastAsia="Times New Roman" w:hAnsi="Times New Roman" w:cs="Times New Roman"/>
          <w:sz w:val="24"/>
          <w:szCs w:val="24"/>
          <w:lang w:eastAsia="ru-RU"/>
        </w:rPr>
        <w:t xml:space="preserve">, если пять звуков и более – сложная </w:t>
      </w:r>
      <w:proofErr w:type="spellStart"/>
      <w:r w:rsidRPr="00944443">
        <w:rPr>
          <w:rFonts w:ascii="Times New Roman" w:eastAsia="Times New Roman" w:hAnsi="Times New Roman" w:cs="Times New Roman"/>
          <w:sz w:val="24"/>
          <w:szCs w:val="24"/>
          <w:lang w:eastAsia="ru-RU"/>
        </w:rPr>
        <w:t>дислалия</w:t>
      </w:r>
      <w:proofErr w:type="spellEnd"/>
      <w:r w:rsidRPr="00944443">
        <w:rPr>
          <w:rFonts w:ascii="Times New Roman" w:eastAsia="Times New Roman" w:hAnsi="Times New Roman" w:cs="Times New Roman"/>
          <w:sz w:val="24"/>
          <w:szCs w:val="24"/>
          <w:lang w:eastAsia="ru-RU"/>
        </w:rPr>
        <w:t>.</w:t>
      </w:r>
      <w:r w:rsidRPr="00944443">
        <w:rPr>
          <w:rFonts w:ascii="Times New Roman" w:eastAsia="Times New Roman" w:hAnsi="Times New Roman" w:cs="Times New Roman"/>
          <w:sz w:val="24"/>
          <w:szCs w:val="24"/>
          <w:lang w:eastAsia="ru-RU"/>
        </w:rPr>
        <w:br/>
        <w:t xml:space="preserve">Если дефект выражается в нарушении произношения звуков одной артикуляционной группы (например, свистящих), — то это мономорфная </w:t>
      </w:r>
      <w:proofErr w:type="spellStart"/>
      <w:r w:rsidRPr="00944443">
        <w:rPr>
          <w:rFonts w:ascii="Times New Roman" w:eastAsia="Times New Roman" w:hAnsi="Times New Roman" w:cs="Times New Roman"/>
          <w:sz w:val="24"/>
          <w:szCs w:val="24"/>
          <w:lang w:eastAsia="ru-RU"/>
        </w:rPr>
        <w:t>дислалия</w:t>
      </w:r>
      <w:proofErr w:type="spellEnd"/>
      <w:r w:rsidRPr="00944443">
        <w:rPr>
          <w:rFonts w:ascii="Times New Roman" w:eastAsia="Times New Roman" w:hAnsi="Times New Roman" w:cs="Times New Roman"/>
          <w:sz w:val="24"/>
          <w:szCs w:val="24"/>
          <w:lang w:eastAsia="ru-RU"/>
        </w:rPr>
        <w:t xml:space="preserve">. Если же он распространяется на две и более артикуляционные группы (например, ротацизм, </w:t>
      </w:r>
      <w:proofErr w:type="spellStart"/>
      <w:r w:rsidRPr="00944443">
        <w:rPr>
          <w:rFonts w:ascii="Times New Roman" w:eastAsia="Times New Roman" w:hAnsi="Times New Roman" w:cs="Times New Roman"/>
          <w:sz w:val="24"/>
          <w:szCs w:val="24"/>
          <w:lang w:eastAsia="ru-RU"/>
        </w:rPr>
        <w:t>сигматизм</w:t>
      </w:r>
      <w:proofErr w:type="spellEnd"/>
      <w:r w:rsidRPr="00944443">
        <w:rPr>
          <w:rFonts w:ascii="Times New Roman" w:eastAsia="Times New Roman" w:hAnsi="Times New Roman" w:cs="Times New Roman"/>
          <w:sz w:val="24"/>
          <w:szCs w:val="24"/>
          <w:lang w:eastAsia="ru-RU"/>
        </w:rPr>
        <w:t xml:space="preserve"> и </w:t>
      </w:r>
      <w:proofErr w:type="spellStart"/>
      <w:r w:rsidRPr="00944443">
        <w:rPr>
          <w:rFonts w:ascii="Times New Roman" w:eastAsia="Times New Roman" w:hAnsi="Times New Roman" w:cs="Times New Roman"/>
          <w:sz w:val="24"/>
          <w:szCs w:val="24"/>
          <w:lang w:eastAsia="ru-RU"/>
        </w:rPr>
        <w:t>ламбдацизм</w:t>
      </w:r>
      <w:proofErr w:type="spellEnd"/>
      <w:r w:rsidRPr="00944443">
        <w:rPr>
          <w:rFonts w:ascii="Times New Roman" w:eastAsia="Times New Roman" w:hAnsi="Times New Roman" w:cs="Times New Roman"/>
          <w:sz w:val="24"/>
          <w:szCs w:val="24"/>
          <w:lang w:eastAsia="ru-RU"/>
        </w:rPr>
        <w:t xml:space="preserve">), — это </w:t>
      </w:r>
      <w:proofErr w:type="gramStart"/>
      <w:r w:rsidRPr="00944443">
        <w:rPr>
          <w:rFonts w:ascii="Times New Roman" w:eastAsia="Times New Roman" w:hAnsi="Times New Roman" w:cs="Times New Roman"/>
          <w:sz w:val="24"/>
          <w:szCs w:val="24"/>
          <w:lang w:eastAsia="ru-RU"/>
        </w:rPr>
        <w:t>полиморфная</w:t>
      </w:r>
      <w:proofErr w:type="gramEnd"/>
      <w:r w:rsidRPr="00944443">
        <w:rPr>
          <w:rFonts w:ascii="Times New Roman" w:eastAsia="Times New Roman" w:hAnsi="Times New Roman" w:cs="Times New Roman"/>
          <w:sz w:val="24"/>
          <w:szCs w:val="24"/>
          <w:lang w:eastAsia="ru-RU"/>
        </w:rPr>
        <w:t xml:space="preserve"> </w:t>
      </w:r>
      <w:proofErr w:type="spellStart"/>
      <w:r w:rsidRPr="00944443">
        <w:rPr>
          <w:rFonts w:ascii="Times New Roman" w:eastAsia="Times New Roman" w:hAnsi="Times New Roman" w:cs="Times New Roman"/>
          <w:sz w:val="24"/>
          <w:szCs w:val="24"/>
          <w:lang w:eastAsia="ru-RU"/>
        </w:rPr>
        <w:t>дислалия</w:t>
      </w:r>
      <w:proofErr w:type="spellEnd"/>
      <w:r w:rsidRPr="00944443">
        <w:rPr>
          <w:rFonts w:ascii="Times New Roman" w:eastAsia="Times New Roman" w:hAnsi="Times New Roman" w:cs="Times New Roman"/>
          <w:sz w:val="24"/>
          <w:szCs w:val="24"/>
          <w:lang w:eastAsia="ru-RU"/>
        </w:rPr>
        <w:t>.</w:t>
      </w:r>
      <w:r w:rsidRPr="00944443">
        <w:rPr>
          <w:rFonts w:ascii="Times New Roman" w:eastAsia="Times New Roman" w:hAnsi="Times New Roman" w:cs="Times New Roman"/>
          <w:sz w:val="24"/>
          <w:szCs w:val="24"/>
          <w:lang w:eastAsia="ru-RU"/>
        </w:rPr>
        <w:br/>
        <w:t xml:space="preserve">В соответствии с характером дефекта произношения, относящегося к определенной группе звуков, выделяются следующие виды </w:t>
      </w:r>
      <w:proofErr w:type="spellStart"/>
      <w:r w:rsidRPr="00944443">
        <w:rPr>
          <w:rFonts w:ascii="Times New Roman" w:eastAsia="Times New Roman" w:hAnsi="Times New Roman" w:cs="Times New Roman"/>
          <w:sz w:val="24"/>
          <w:szCs w:val="24"/>
          <w:lang w:eastAsia="ru-RU"/>
        </w:rPr>
        <w:t>дислалии</w:t>
      </w:r>
      <w:proofErr w:type="spellEnd"/>
      <w:r w:rsidRPr="00944443">
        <w:rPr>
          <w:rFonts w:ascii="Times New Roman" w:eastAsia="Times New Roman" w:hAnsi="Times New Roman" w:cs="Times New Roman"/>
          <w:sz w:val="24"/>
          <w:szCs w:val="24"/>
          <w:lang w:eastAsia="ru-RU"/>
        </w:rPr>
        <w:t xml:space="preserve">: </w:t>
      </w:r>
      <w:proofErr w:type="spellStart"/>
      <w:r w:rsidRPr="00944443">
        <w:rPr>
          <w:rFonts w:ascii="Times New Roman" w:eastAsia="Times New Roman" w:hAnsi="Times New Roman" w:cs="Times New Roman"/>
          <w:sz w:val="24"/>
          <w:szCs w:val="24"/>
          <w:lang w:eastAsia="ru-RU"/>
        </w:rPr>
        <w:t>Сигматизм</w:t>
      </w:r>
      <w:proofErr w:type="spellEnd"/>
      <w:r w:rsidRPr="00944443">
        <w:rPr>
          <w:rFonts w:ascii="Times New Roman" w:eastAsia="Times New Roman" w:hAnsi="Times New Roman" w:cs="Times New Roman"/>
          <w:sz w:val="24"/>
          <w:szCs w:val="24"/>
          <w:lang w:eastAsia="ru-RU"/>
        </w:rPr>
        <w:t xml:space="preserve"> – недостатки произношения свистящих (</w:t>
      </w:r>
      <w:proofErr w:type="spellStart"/>
      <w:r w:rsidRPr="00944443">
        <w:rPr>
          <w:rFonts w:ascii="Times New Roman" w:eastAsia="Times New Roman" w:hAnsi="Times New Roman" w:cs="Times New Roman"/>
          <w:sz w:val="24"/>
          <w:szCs w:val="24"/>
          <w:lang w:eastAsia="ru-RU"/>
        </w:rPr>
        <w:t>с</w:t>
      </w:r>
      <w:proofErr w:type="gramStart"/>
      <w:r w:rsidRPr="00944443">
        <w:rPr>
          <w:rFonts w:ascii="Times New Roman" w:eastAsia="Times New Roman" w:hAnsi="Times New Roman" w:cs="Times New Roman"/>
          <w:sz w:val="24"/>
          <w:szCs w:val="24"/>
          <w:lang w:eastAsia="ru-RU"/>
        </w:rPr>
        <w:t>,с</w:t>
      </w:r>
      <w:proofErr w:type="spellEnd"/>
      <w:proofErr w:type="gramEnd"/>
      <w:r w:rsidRPr="00944443">
        <w:rPr>
          <w:rFonts w:ascii="Times New Roman" w:eastAsia="Times New Roman" w:hAnsi="Times New Roman" w:cs="Times New Roman"/>
          <w:sz w:val="24"/>
          <w:szCs w:val="24"/>
          <w:lang w:eastAsia="ru-RU"/>
        </w:rPr>
        <w:t xml:space="preserve">’ , </w:t>
      </w:r>
      <w:proofErr w:type="spellStart"/>
      <w:r w:rsidRPr="00944443">
        <w:rPr>
          <w:rFonts w:ascii="Times New Roman" w:eastAsia="Times New Roman" w:hAnsi="Times New Roman" w:cs="Times New Roman"/>
          <w:sz w:val="24"/>
          <w:szCs w:val="24"/>
          <w:lang w:eastAsia="ru-RU"/>
        </w:rPr>
        <w:t>з,з</w:t>
      </w:r>
      <w:proofErr w:type="spellEnd"/>
      <w:r w:rsidRPr="00944443">
        <w:rPr>
          <w:rFonts w:ascii="Times New Roman" w:eastAsia="Times New Roman" w:hAnsi="Times New Roman" w:cs="Times New Roman"/>
          <w:sz w:val="24"/>
          <w:szCs w:val="24"/>
          <w:lang w:eastAsia="ru-RU"/>
        </w:rPr>
        <w:t xml:space="preserve">’ , ц) и шипящих (ш, ж, ч, щ) звуков. Самый распространенный вид нарушений произношения. Ротацизм – недостатки произношения звуков </w:t>
      </w:r>
      <w:proofErr w:type="gramStart"/>
      <w:r w:rsidRPr="00944443">
        <w:rPr>
          <w:rFonts w:ascii="Times New Roman" w:eastAsia="Times New Roman" w:hAnsi="Times New Roman" w:cs="Times New Roman"/>
          <w:sz w:val="24"/>
          <w:szCs w:val="24"/>
          <w:lang w:eastAsia="ru-RU"/>
        </w:rPr>
        <w:t>р</w:t>
      </w:r>
      <w:proofErr w:type="gramEnd"/>
      <w:r w:rsidRPr="00944443">
        <w:rPr>
          <w:rFonts w:ascii="Times New Roman" w:eastAsia="Times New Roman" w:hAnsi="Times New Roman" w:cs="Times New Roman"/>
          <w:sz w:val="24"/>
          <w:szCs w:val="24"/>
          <w:lang w:eastAsia="ru-RU"/>
        </w:rPr>
        <w:t xml:space="preserve"> и р’. </w:t>
      </w:r>
      <w:proofErr w:type="spellStart"/>
      <w:r w:rsidRPr="00944443">
        <w:rPr>
          <w:rFonts w:ascii="Times New Roman" w:eastAsia="Times New Roman" w:hAnsi="Times New Roman" w:cs="Times New Roman"/>
          <w:sz w:val="24"/>
          <w:szCs w:val="24"/>
          <w:lang w:eastAsia="ru-RU"/>
        </w:rPr>
        <w:t>Ламбдацизм</w:t>
      </w:r>
      <w:proofErr w:type="spellEnd"/>
      <w:r w:rsidRPr="00944443">
        <w:rPr>
          <w:rFonts w:ascii="Times New Roman" w:eastAsia="Times New Roman" w:hAnsi="Times New Roman" w:cs="Times New Roman"/>
          <w:sz w:val="24"/>
          <w:szCs w:val="24"/>
          <w:lang w:eastAsia="ru-RU"/>
        </w:rPr>
        <w:t xml:space="preserve"> – недостатки произношения звуков </w:t>
      </w:r>
      <w:proofErr w:type="gramStart"/>
      <w:r w:rsidRPr="00944443">
        <w:rPr>
          <w:rFonts w:ascii="Times New Roman" w:eastAsia="Times New Roman" w:hAnsi="Times New Roman" w:cs="Times New Roman"/>
          <w:sz w:val="24"/>
          <w:szCs w:val="24"/>
          <w:lang w:eastAsia="ru-RU"/>
        </w:rPr>
        <w:t>л</w:t>
      </w:r>
      <w:proofErr w:type="gramEnd"/>
      <w:r w:rsidRPr="00944443">
        <w:rPr>
          <w:rFonts w:ascii="Times New Roman" w:eastAsia="Times New Roman" w:hAnsi="Times New Roman" w:cs="Times New Roman"/>
          <w:sz w:val="24"/>
          <w:szCs w:val="24"/>
          <w:lang w:eastAsia="ru-RU"/>
        </w:rPr>
        <w:t xml:space="preserve"> и л’.</w:t>
      </w:r>
      <w:r w:rsidRPr="00944443">
        <w:rPr>
          <w:rFonts w:ascii="Times New Roman" w:eastAsia="Times New Roman" w:hAnsi="Times New Roman" w:cs="Times New Roman"/>
          <w:sz w:val="24"/>
          <w:szCs w:val="24"/>
          <w:lang w:eastAsia="ru-RU"/>
        </w:rPr>
        <w:br/>
        <w:t xml:space="preserve">Дефекты произношения нёбных звуков: </w:t>
      </w:r>
      <w:proofErr w:type="spellStart"/>
      <w:r w:rsidRPr="00944443">
        <w:rPr>
          <w:rFonts w:ascii="Times New Roman" w:eastAsia="Times New Roman" w:hAnsi="Times New Roman" w:cs="Times New Roman"/>
          <w:sz w:val="24"/>
          <w:szCs w:val="24"/>
          <w:lang w:eastAsia="ru-RU"/>
        </w:rPr>
        <w:t>каппацизм</w:t>
      </w:r>
      <w:proofErr w:type="spellEnd"/>
      <w:r w:rsidRPr="00944443">
        <w:rPr>
          <w:rFonts w:ascii="Times New Roman" w:eastAsia="Times New Roman" w:hAnsi="Times New Roman" w:cs="Times New Roman"/>
          <w:sz w:val="24"/>
          <w:szCs w:val="24"/>
          <w:lang w:eastAsia="ru-RU"/>
        </w:rPr>
        <w:t xml:space="preserve"> – звуков к и к’</w:t>
      </w:r>
      <w:proofErr w:type="gramStart"/>
      <w:r w:rsidRPr="00944443">
        <w:rPr>
          <w:rFonts w:ascii="Times New Roman" w:eastAsia="Times New Roman" w:hAnsi="Times New Roman" w:cs="Times New Roman"/>
          <w:sz w:val="24"/>
          <w:szCs w:val="24"/>
          <w:lang w:eastAsia="ru-RU"/>
        </w:rPr>
        <w:t>.</w:t>
      </w:r>
      <w:proofErr w:type="gramEnd"/>
      <w:r w:rsidRPr="00944443">
        <w:rPr>
          <w:rFonts w:ascii="Times New Roman" w:eastAsia="Times New Roman" w:hAnsi="Times New Roman" w:cs="Times New Roman"/>
          <w:sz w:val="24"/>
          <w:szCs w:val="24"/>
          <w:lang w:eastAsia="ru-RU"/>
        </w:rPr>
        <w:t xml:space="preserve"> </w:t>
      </w:r>
      <w:proofErr w:type="spellStart"/>
      <w:proofErr w:type="gramStart"/>
      <w:r w:rsidRPr="00944443">
        <w:rPr>
          <w:rFonts w:ascii="Times New Roman" w:eastAsia="Times New Roman" w:hAnsi="Times New Roman" w:cs="Times New Roman"/>
          <w:sz w:val="24"/>
          <w:szCs w:val="24"/>
          <w:lang w:eastAsia="ru-RU"/>
        </w:rPr>
        <w:t>г</w:t>
      </w:r>
      <w:proofErr w:type="gramEnd"/>
      <w:r w:rsidRPr="00944443">
        <w:rPr>
          <w:rFonts w:ascii="Times New Roman" w:eastAsia="Times New Roman" w:hAnsi="Times New Roman" w:cs="Times New Roman"/>
          <w:sz w:val="24"/>
          <w:szCs w:val="24"/>
          <w:lang w:eastAsia="ru-RU"/>
        </w:rPr>
        <w:t>аммацизм</w:t>
      </w:r>
      <w:proofErr w:type="spellEnd"/>
      <w:r w:rsidRPr="00944443">
        <w:rPr>
          <w:rFonts w:ascii="Times New Roman" w:eastAsia="Times New Roman" w:hAnsi="Times New Roman" w:cs="Times New Roman"/>
          <w:sz w:val="24"/>
          <w:szCs w:val="24"/>
          <w:lang w:eastAsia="ru-RU"/>
        </w:rPr>
        <w:t xml:space="preserve"> – звуков г и г’. </w:t>
      </w:r>
      <w:proofErr w:type="spellStart"/>
      <w:r w:rsidRPr="00944443">
        <w:rPr>
          <w:rFonts w:ascii="Times New Roman" w:eastAsia="Times New Roman" w:hAnsi="Times New Roman" w:cs="Times New Roman"/>
          <w:sz w:val="24"/>
          <w:szCs w:val="24"/>
          <w:lang w:eastAsia="ru-RU"/>
        </w:rPr>
        <w:t>хитизм</w:t>
      </w:r>
      <w:proofErr w:type="spellEnd"/>
      <w:r w:rsidRPr="00944443">
        <w:rPr>
          <w:rFonts w:ascii="Times New Roman" w:eastAsia="Times New Roman" w:hAnsi="Times New Roman" w:cs="Times New Roman"/>
          <w:sz w:val="24"/>
          <w:szCs w:val="24"/>
          <w:lang w:eastAsia="ru-RU"/>
        </w:rPr>
        <w:t xml:space="preserve"> – звуков х и х’. </w:t>
      </w:r>
      <w:proofErr w:type="spellStart"/>
      <w:r w:rsidRPr="00944443">
        <w:rPr>
          <w:rFonts w:ascii="Times New Roman" w:eastAsia="Times New Roman" w:hAnsi="Times New Roman" w:cs="Times New Roman"/>
          <w:sz w:val="24"/>
          <w:szCs w:val="24"/>
          <w:lang w:eastAsia="ru-RU"/>
        </w:rPr>
        <w:t>йотацизм</w:t>
      </w:r>
      <w:proofErr w:type="spellEnd"/>
      <w:r w:rsidRPr="00944443">
        <w:rPr>
          <w:rFonts w:ascii="Times New Roman" w:eastAsia="Times New Roman" w:hAnsi="Times New Roman" w:cs="Times New Roman"/>
          <w:sz w:val="24"/>
          <w:szCs w:val="24"/>
          <w:lang w:eastAsia="ru-RU"/>
        </w:rPr>
        <w:t xml:space="preserve"> – звука й.</w:t>
      </w:r>
      <w:r w:rsidRPr="00944443">
        <w:rPr>
          <w:rFonts w:ascii="Times New Roman" w:eastAsia="Times New Roman" w:hAnsi="Times New Roman" w:cs="Times New Roman"/>
          <w:sz w:val="24"/>
          <w:szCs w:val="24"/>
          <w:lang w:eastAsia="ru-RU"/>
        </w:rPr>
        <w:br/>
        <w:t xml:space="preserve">Дефекты озвончения – недостатки произношения звонких согласных звуков, выражающихся в замене звонких согласных звуков парными глухими звуками: б-п, </w:t>
      </w:r>
      <w:proofErr w:type="gramStart"/>
      <w:r w:rsidRPr="00944443">
        <w:rPr>
          <w:rFonts w:ascii="Times New Roman" w:eastAsia="Times New Roman" w:hAnsi="Times New Roman" w:cs="Times New Roman"/>
          <w:sz w:val="24"/>
          <w:szCs w:val="24"/>
          <w:lang w:eastAsia="ru-RU"/>
        </w:rPr>
        <w:t>д-т</w:t>
      </w:r>
      <w:proofErr w:type="gramEnd"/>
      <w:r w:rsidRPr="00944443">
        <w:rPr>
          <w:rFonts w:ascii="Times New Roman" w:eastAsia="Times New Roman" w:hAnsi="Times New Roman" w:cs="Times New Roman"/>
          <w:sz w:val="24"/>
          <w:szCs w:val="24"/>
          <w:lang w:eastAsia="ru-RU"/>
        </w:rPr>
        <w:t>, в-ф, з-с, ж-ш, г-к и т.д.</w:t>
      </w:r>
      <w:r w:rsidRPr="00944443">
        <w:rPr>
          <w:rFonts w:ascii="Times New Roman" w:eastAsia="Times New Roman" w:hAnsi="Times New Roman" w:cs="Times New Roman"/>
          <w:sz w:val="24"/>
          <w:szCs w:val="24"/>
          <w:lang w:eastAsia="ru-RU"/>
        </w:rPr>
        <w:br/>
        <w:t xml:space="preserve">Дефекты смягчения – недостатки произношения мягких согласных звуков, заключающиеся в основном в замене их парными твердыми, например д’- д, </w:t>
      </w:r>
      <w:proofErr w:type="gramStart"/>
      <w:r w:rsidRPr="00944443">
        <w:rPr>
          <w:rFonts w:ascii="Times New Roman" w:eastAsia="Times New Roman" w:hAnsi="Times New Roman" w:cs="Times New Roman"/>
          <w:sz w:val="24"/>
          <w:szCs w:val="24"/>
          <w:lang w:eastAsia="ru-RU"/>
        </w:rPr>
        <w:t>п</w:t>
      </w:r>
      <w:proofErr w:type="gramEnd"/>
      <w:r w:rsidRPr="00944443">
        <w:rPr>
          <w:rFonts w:ascii="Times New Roman" w:eastAsia="Times New Roman" w:hAnsi="Times New Roman" w:cs="Times New Roman"/>
          <w:sz w:val="24"/>
          <w:szCs w:val="24"/>
          <w:lang w:eastAsia="ru-RU"/>
        </w:rPr>
        <w:t xml:space="preserve">’- п, к’- к, р’- р и т.д. Исключение составляют только звуки ш, ж, ц не имеющие мягкие мягких пар, и звуки </w:t>
      </w:r>
      <w:proofErr w:type="gramStart"/>
      <w:r w:rsidRPr="00944443">
        <w:rPr>
          <w:rFonts w:ascii="Times New Roman" w:eastAsia="Times New Roman" w:hAnsi="Times New Roman" w:cs="Times New Roman"/>
          <w:sz w:val="24"/>
          <w:szCs w:val="24"/>
          <w:lang w:eastAsia="ru-RU"/>
        </w:rPr>
        <w:t>ч</w:t>
      </w:r>
      <w:proofErr w:type="gramEnd"/>
      <w:r w:rsidRPr="00944443">
        <w:rPr>
          <w:rFonts w:ascii="Times New Roman" w:eastAsia="Times New Roman" w:hAnsi="Times New Roman" w:cs="Times New Roman"/>
          <w:sz w:val="24"/>
          <w:szCs w:val="24"/>
          <w:lang w:eastAsia="ru-RU"/>
        </w:rPr>
        <w:t>, щ, й, которые всегда произносятся всегда мягко и не имеют твердых пар Нарушение чтения и письма.</w:t>
      </w:r>
    </w:p>
    <w:p w:rsidR="00611009" w:rsidRPr="00944443" w:rsidRDefault="00611009" w:rsidP="00944443">
      <w:pPr>
        <w:spacing w:after="225" w:line="240" w:lineRule="auto"/>
        <w:jc w:val="both"/>
        <w:outlineLvl w:val="1"/>
        <w:rPr>
          <w:rFonts w:ascii="Times New Roman" w:eastAsia="Times New Roman" w:hAnsi="Times New Roman" w:cs="Times New Roman"/>
          <w:sz w:val="24"/>
          <w:szCs w:val="24"/>
          <w:lang w:eastAsia="ru-RU"/>
        </w:rPr>
      </w:pPr>
      <w:r w:rsidRPr="00944443">
        <w:rPr>
          <w:rFonts w:ascii="Times New Roman" w:eastAsia="Times New Roman" w:hAnsi="Times New Roman" w:cs="Times New Roman"/>
          <w:sz w:val="24"/>
          <w:szCs w:val="24"/>
          <w:lang w:eastAsia="ru-RU"/>
        </w:rPr>
        <w:t xml:space="preserve">Что делать, если у ребенка обнаружилась </w:t>
      </w:r>
      <w:proofErr w:type="spellStart"/>
      <w:r w:rsidRPr="00944443">
        <w:rPr>
          <w:rFonts w:ascii="Times New Roman" w:eastAsia="Times New Roman" w:hAnsi="Times New Roman" w:cs="Times New Roman"/>
          <w:sz w:val="24"/>
          <w:szCs w:val="24"/>
          <w:lang w:eastAsia="ru-RU"/>
        </w:rPr>
        <w:t>дислексия</w:t>
      </w:r>
      <w:proofErr w:type="spellEnd"/>
      <w:r w:rsidRPr="00944443">
        <w:rPr>
          <w:rFonts w:ascii="Times New Roman" w:eastAsia="Times New Roman" w:hAnsi="Times New Roman" w:cs="Times New Roman"/>
          <w:sz w:val="24"/>
          <w:szCs w:val="24"/>
          <w:lang w:eastAsia="ru-RU"/>
        </w:rPr>
        <w:t xml:space="preserve"> или </w:t>
      </w:r>
      <w:proofErr w:type="spellStart"/>
      <w:r w:rsidRPr="00944443">
        <w:rPr>
          <w:rFonts w:ascii="Times New Roman" w:eastAsia="Times New Roman" w:hAnsi="Times New Roman" w:cs="Times New Roman"/>
          <w:sz w:val="24"/>
          <w:szCs w:val="24"/>
          <w:lang w:eastAsia="ru-RU"/>
        </w:rPr>
        <w:t>дисграфия</w:t>
      </w:r>
      <w:proofErr w:type="spellEnd"/>
      <w:r w:rsidRPr="00944443">
        <w:rPr>
          <w:rFonts w:ascii="Times New Roman" w:eastAsia="Times New Roman" w:hAnsi="Times New Roman" w:cs="Times New Roman"/>
          <w:sz w:val="24"/>
          <w:szCs w:val="24"/>
          <w:lang w:eastAsia="ru-RU"/>
        </w:rPr>
        <w:t>?</w:t>
      </w:r>
    </w:p>
    <w:p w:rsidR="00611009" w:rsidRPr="00944443" w:rsidRDefault="00611009" w:rsidP="00944443">
      <w:pPr>
        <w:spacing w:after="225" w:line="240" w:lineRule="auto"/>
        <w:jc w:val="both"/>
        <w:rPr>
          <w:rFonts w:ascii="Times New Roman" w:eastAsia="Times New Roman" w:hAnsi="Times New Roman" w:cs="Times New Roman"/>
          <w:sz w:val="24"/>
          <w:szCs w:val="24"/>
          <w:lang w:eastAsia="ru-RU"/>
        </w:rPr>
      </w:pPr>
      <w:r w:rsidRPr="00944443">
        <w:rPr>
          <w:rFonts w:ascii="Times New Roman" w:eastAsia="Times New Roman" w:hAnsi="Times New Roman" w:cs="Times New Roman"/>
          <w:sz w:val="24"/>
          <w:szCs w:val="24"/>
          <w:lang w:eastAsia="ru-RU"/>
        </w:rPr>
        <w:t>Прежде всего: не падать духом. Такие ребята вполне способны овладеть чтением и письмом, если они будут настойчиво заниматься. Кому-то понадобятся годы занятий, кому-то – месяцы. Суть уроков – тренировка речевого слуха и буквенного зрения.</w:t>
      </w:r>
      <w:r w:rsidRPr="00944443">
        <w:rPr>
          <w:rFonts w:ascii="Times New Roman" w:eastAsia="Times New Roman" w:hAnsi="Times New Roman" w:cs="Times New Roman"/>
          <w:sz w:val="24"/>
          <w:szCs w:val="24"/>
          <w:lang w:eastAsia="ru-RU"/>
        </w:rPr>
        <w:br/>
        <w:t>Лучше всего не только обратиться к логопеду, но и самим заниматься с ребенком. Логопедические занятия обычно проводятся по определенной системе: используются различные речевые игры, разрезная или магнитная азбука для складывания слов, выделение грамматических элементов слов. Ребенок должен усвоить, как произносятся определенные звуки и какой букве при письме этот звук соответствует.</w:t>
      </w:r>
      <w:r w:rsidRPr="00944443">
        <w:rPr>
          <w:rFonts w:ascii="Times New Roman" w:eastAsia="Times New Roman" w:hAnsi="Times New Roman" w:cs="Times New Roman"/>
          <w:sz w:val="24"/>
          <w:szCs w:val="24"/>
          <w:lang w:eastAsia="ru-RU"/>
        </w:rPr>
        <w:br/>
      </w:r>
      <w:proofErr w:type="gramStart"/>
      <w:r w:rsidRPr="00944443">
        <w:rPr>
          <w:rFonts w:ascii="Times New Roman" w:eastAsia="Times New Roman" w:hAnsi="Times New Roman" w:cs="Times New Roman"/>
          <w:sz w:val="24"/>
          <w:szCs w:val="24"/>
          <w:lang w:eastAsia="ru-RU"/>
        </w:rPr>
        <w:t xml:space="preserve">Обычно логопед прибегает к противопоставлениям, «отрабатывая”, чем отличается твердое произношение от мягкого, глухое – от звонкого… Тренировка ведется путем повторения слов, диктанта, подбора слов по заданным звукам, анализа </w:t>
      </w:r>
      <w:proofErr w:type="spellStart"/>
      <w:r w:rsidRPr="00944443">
        <w:rPr>
          <w:rFonts w:ascii="Times New Roman" w:eastAsia="Times New Roman" w:hAnsi="Times New Roman" w:cs="Times New Roman"/>
          <w:sz w:val="24"/>
          <w:szCs w:val="24"/>
          <w:lang w:eastAsia="ru-RU"/>
        </w:rPr>
        <w:t>звуко</w:t>
      </w:r>
      <w:proofErr w:type="spellEnd"/>
      <w:r w:rsidRPr="00944443">
        <w:rPr>
          <w:rFonts w:ascii="Times New Roman" w:eastAsia="Times New Roman" w:hAnsi="Times New Roman" w:cs="Times New Roman"/>
          <w:sz w:val="24"/>
          <w:szCs w:val="24"/>
          <w:lang w:eastAsia="ru-RU"/>
        </w:rPr>
        <w:t>-буквенного состава слов.</w:t>
      </w:r>
      <w:proofErr w:type="gramEnd"/>
      <w:r w:rsidRPr="00944443">
        <w:rPr>
          <w:rFonts w:ascii="Times New Roman" w:eastAsia="Times New Roman" w:hAnsi="Times New Roman" w:cs="Times New Roman"/>
          <w:sz w:val="24"/>
          <w:szCs w:val="24"/>
          <w:lang w:eastAsia="ru-RU"/>
        </w:rPr>
        <w:t xml:space="preserve"> Понятно, что используют наглядный материал, помогающий запомнить начертания букв: «О” напоминает обруч, «Ж” – жука, «С” – полумесяц</w:t>
      </w:r>
      <w:proofErr w:type="gramStart"/>
      <w:r w:rsidRPr="00944443">
        <w:rPr>
          <w:rFonts w:ascii="Times New Roman" w:eastAsia="Times New Roman" w:hAnsi="Times New Roman" w:cs="Times New Roman"/>
          <w:sz w:val="24"/>
          <w:szCs w:val="24"/>
          <w:lang w:eastAsia="ru-RU"/>
        </w:rPr>
        <w:t>… С</w:t>
      </w:r>
      <w:proofErr w:type="gramEnd"/>
      <w:r w:rsidRPr="00944443">
        <w:rPr>
          <w:rFonts w:ascii="Times New Roman" w:eastAsia="Times New Roman" w:hAnsi="Times New Roman" w:cs="Times New Roman"/>
          <w:sz w:val="24"/>
          <w:szCs w:val="24"/>
          <w:lang w:eastAsia="ru-RU"/>
        </w:rPr>
        <w:t>тремиться наращивать скорость чтения и письма не следует – ребенок должен основательно «почувствовать” отдельные звуки (буквы). Неплохо также обратиться к психоневрологу: он может помочь логопедическим занятиям, порекомендовав определенные стимулирующие, улучшающие память и обмен веществ мозга препараты.</w:t>
      </w:r>
      <w:r w:rsidRPr="00944443">
        <w:rPr>
          <w:rFonts w:ascii="Times New Roman" w:eastAsia="Times New Roman" w:hAnsi="Times New Roman" w:cs="Times New Roman"/>
          <w:sz w:val="24"/>
          <w:szCs w:val="24"/>
          <w:lang w:eastAsia="ru-RU"/>
        </w:rPr>
        <w:br/>
        <w:t xml:space="preserve">Главное – помнить, что </w:t>
      </w:r>
      <w:proofErr w:type="spellStart"/>
      <w:r w:rsidRPr="00944443">
        <w:rPr>
          <w:rFonts w:ascii="Times New Roman" w:eastAsia="Times New Roman" w:hAnsi="Times New Roman" w:cs="Times New Roman"/>
          <w:sz w:val="24"/>
          <w:szCs w:val="24"/>
          <w:lang w:eastAsia="ru-RU"/>
        </w:rPr>
        <w:t>дислексия</w:t>
      </w:r>
      <w:proofErr w:type="spellEnd"/>
      <w:r w:rsidRPr="00944443">
        <w:rPr>
          <w:rFonts w:ascii="Times New Roman" w:eastAsia="Times New Roman" w:hAnsi="Times New Roman" w:cs="Times New Roman"/>
          <w:sz w:val="24"/>
          <w:szCs w:val="24"/>
          <w:lang w:eastAsia="ru-RU"/>
        </w:rPr>
        <w:t xml:space="preserve"> и </w:t>
      </w:r>
      <w:proofErr w:type="spellStart"/>
      <w:r w:rsidRPr="00944443">
        <w:rPr>
          <w:rFonts w:ascii="Times New Roman" w:eastAsia="Times New Roman" w:hAnsi="Times New Roman" w:cs="Times New Roman"/>
          <w:sz w:val="24"/>
          <w:szCs w:val="24"/>
          <w:lang w:eastAsia="ru-RU"/>
        </w:rPr>
        <w:t>дисграфия</w:t>
      </w:r>
      <w:proofErr w:type="spellEnd"/>
      <w:r w:rsidRPr="00944443">
        <w:rPr>
          <w:rFonts w:ascii="Times New Roman" w:eastAsia="Times New Roman" w:hAnsi="Times New Roman" w:cs="Times New Roman"/>
          <w:sz w:val="24"/>
          <w:szCs w:val="24"/>
          <w:lang w:eastAsia="ru-RU"/>
        </w:rPr>
        <w:t xml:space="preserve"> – это состояния, для определения которых требуется тесное сотрудничество врача, логопеда и родителей.</w:t>
      </w:r>
    </w:p>
    <w:p w:rsidR="00611009" w:rsidRPr="00944443" w:rsidRDefault="00611009" w:rsidP="00944443">
      <w:pPr>
        <w:spacing w:after="225" w:line="240" w:lineRule="auto"/>
        <w:jc w:val="both"/>
        <w:outlineLvl w:val="1"/>
        <w:rPr>
          <w:rFonts w:ascii="Times New Roman" w:eastAsia="Times New Roman" w:hAnsi="Times New Roman" w:cs="Times New Roman"/>
          <w:sz w:val="24"/>
          <w:szCs w:val="24"/>
          <w:lang w:eastAsia="ru-RU"/>
        </w:rPr>
      </w:pPr>
      <w:r w:rsidRPr="00944443">
        <w:rPr>
          <w:rFonts w:ascii="Times New Roman" w:eastAsia="Times New Roman" w:hAnsi="Times New Roman" w:cs="Times New Roman"/>
          <w:sz w:val="24"/>
          <w:szCs w:val="24"/>
          <w:lang w:eastAsia="ru-RU"/>
        </w:rPr>
        <w:t xml:space="preserve">Упражнения, которые помогут вашему ребенку справиться с </w:t>
      </w:r>
      <w:proofErr w:type="spellStart"/>
      <w:r w:rsidRPr="00944443">
        <w:rPr>
          <w:rFonts w:ascii="Times New Roman" w:eastAsia="Times New Roman" w:hAnsi="Times New Roman" w:cs="Times New Roman"/>
          <w:sz w:val="24"/>
          <w:szCs w:val="24"/>
          <w:lang w:eastAsia="ru-RU"/>
        </w:rPr>
        <w:t>дисграфией</w:t>
      </w:r>
      <w:proofErr w:type="spellEnd"/>
      <w:r w:rsidRPr="00944443">
        <w:rPr>
          <w:rFonts w:ascii="Times New Roman" w:eastAsia="Times New Roman" w:hAnsi="Times New Roman" w:cs="Times New Roman"/>
          <w:sz w:val="24"/>
          <w:szCs w:val="24"/>
          <w:lang w:eastAsia="ru-RU"/>
        </w:rPr>
        <w:t>:</w:t>
      </w:r>
    </w:p>
    <w:p w:rsidR="00611009" w:rsidRPr="00944443" w:rsidRDefault="00611009" w:rsidP="00944443">
      <w:pPr>
        <w:spacing w:after="225" w:line="240" w:lineRule="auto"/>
        <w:jc w:val="both"/>
        <w:rPr>
          <w:rFonts w:ascii="Times New Roman" w:eastAsia="Times New Roman" w:hAnsi="Times New Roman" w:cs="Times New Roman"/>
          <w:sz w:val="24"/>
          <w:szCs w:val="24"/>
          <w:lang w:eastAsia="ru-RU"/>
        </w:rPr>
      </w:pPr>
      <w:r w:rsidRPr="00944443">
        <w:rPr>
          <w:rFonts w:ascii="Times New Roman" w:eastAsia="Times New Roman" w:hAnsi="Times New Roman" w:cs="Times New Roman"/>
          <w:sz w:val="24"/>
          <w:szCs w:val="24"/>
          <w:lang w:eastAsia="ru-RU"/>
        </w:rPr>
        <w:t xml:space="preserve">1. Ежедневно в течение 5 мин (не больше) ребенок в любом тексте (кроме </w:t>
      </w:r>
      <w:proofErr w:type="gramStart"/>
      <w:r w:rsidRPr="00944443">
        <w:rPr>
          <w:rFonts w:ascii="Times New Roman" w:eastAsia="Times New Roman" w:hAnsi="Times New Roman" w:cs="Times New Roman"/>
          <w:sz w:val="24"/>
          <w:szCs w:val="24"/>
          <w:lang w:eastAsia="ru-RU"/>
        </w:rPr>
        <w:t>газетного</w:t>
      </w:r>
      <w:proofErr w:type="gramEnd"/>
      <w:r w:rsidRPr="00944443">
        <w:rPr>
          <w:rFonts w:ascii="Times New Roman" w:eastAsia="Times New Roman" w:hAnsi="Times New Roman" w:cs="Times New Roman"/>
          <w:sz w:val="24"/>
          <w:szCs w:val="24"/>
          <w:lang w:eastAsia="ru-RU"/>
        </w:rPr>
        <w:t xml:space="preserve">) зачеркивает заданные буквы. Начинать надо с одной гласной, затем перейти к согласным. </w:t>
      </w:r>
      <w:r w:rsidRPr="00944443">
        <w:rPr>
          <w:rFonts w:ascii="Times New Roman" w:eastAsia="Times New Roman" w:hAnsi="Times New Roman" w:cs="Times New Roman"/>
          <w:sz w:val="24"/>
          <w:szCs w:val="24"/>
          <w:lang w:eastAsia="ru-RU"/>
        </w:rPr>
        <w:lastRenderedPageBreak/>
        <w:t xml:space="preserve">Варианты могут быть самые разные. Например: </w:t>
      </w:r>
      <w:proofErr w:type="gramStart"/>
      <w:r w:rsidRPr="00944443">
        <w:rPr>
          <w:rFonts w:ascii="Times New Roman" w:eastAsia="Times New Roman" w:hAnsi="Times New Roman" w:cs="Times New Roman"/>
          <w:sz w:val="24"/>
          <w:szCs w:val="24"/>
          <w:lang w:eastAsia="ru-RU"/>
        </w:rPr>
        <w:t>букву</w:t>
      </w:r>
      <w:proofErr w:type="gramEnd"/>
      <w:r w:rsidRPr="00944443">
        <w:rPr>
          <w:rFonts w:ascii="Times New Roman" w:eastAsia="Times New Roman" w:hAnsi="Times New Roman" w:cs="Times New Roman"/>
          <w:sz w:val="24"/>
          <w:szCs w:val="24"/>
          <w:lang w:eastAsia="ru-RU"/>
        </w:rPr>
        <w:t xml:space="preserve"> а зачеркнуть, а букву о обвести. Можно давать парные согласные, а также те, в произношении которых или в их различии у ребенка имеются проблемы. Например: </w:t>
      </w:r>
      <w:proofErr w:type="gramStart"/>
      <w:r w:rsidRPr="00944443">
        <w:rPr>
          <w:rFonts w:ascii="Times New Roman" w:eastAsia="Times New Roman" w:hAnsi="Times New Roman" w:cs="Times New Roman"/>
          <w:sz w:val="24"/>
          <w:szCs w:val="24"/>
          <w:lang w:eastAsia="ru-RU"/>
        </w:rPr>
        <w:t>р</w:t>
      </w:r>
      <w:proofErr w:type="gramEnd"/>
      <w:r w:rsidRPr="00944443">
        <w:rPr>
          <w:rFonts w:ascii="Times New Roman" w:eastAsia="Times New Roman" w:hAnsi="Times New Roman" w:cs="Times New Roman"/>
          <w:sz w:val="24"/>
          <w:szCs w:val="24"/>
          <w:lang w:eastAsia="ru-RU"/>
        </w:rPr>
        <w:t xml:space="preserve"> – л, с – ш и т.д. Через 2–2,5 месяца таких упражнений (но при условии – ежедневно и не более 5 мин) улучшается качество письма.</w:t>
      </w:r>
      <w:r w:rsidRPr="00944443">
        <w:rPr>
          <w:rFonts w:ascii="Times New Roman" w:eastAsia="Times New Roman" w:hAnsi="Times New Roman" w:cs="Times New Roman"/>
          <w:sz w:val="24"/>
          <w:szCs w:val="24"/>
          <w:lang w:eastAsia="ru-RU"/>
        </w:rPr>
        <w:br/>
        <w:t>2. Каждый день пишите короткие диктанты карандашом. Небольшой текст не утомит ребенка, и он будет делать меньше ошибок (что очень воодушевляет…) Пишите тексты по 150 – 200 слов, с проверкой. Ошибки не исправляйте в тексте. Просто пометьте на полях зеленой, черной или фиолетовой ручкой (</w:t>
      </w:r>
      <w:proofErr w:type="gramStart"/>
      <w:r w:rsidRPr="00944443">
        <w:rPr>
          <w:rFonts w:ascii="Times New Roman" w:eastAsia="Times New Roman" w:hAnsi="Times New Roman" w:cs="Times New Roman"/>
          <w:sz w:val="24"/>
          <w:szCs w:val="24"/>
          <w:lang w:eastAsia="ru-RU"/>
        </w:rPr>
        <w:t>не в коем случае</w:t>
      </w:r>
      <w:proofErr w:type="gramEnd"/>
      <w:r w:rsidRPr="00944443">
        <w:rPr>
          <w:rFonts w:ascii="Times New Roman" w:eastAsia="Times New Roman" w:hAnsi="Times New Roman" w:cs="Times New Roman"/>
          <w:sz w:val="24"/>
          <w:szCs w:val="24"/>
          <w:lang w:eastAsia="ru-RU"/>
        </w:rPr>
        <w:t xml:space="preserve"> не красной!) Затем давайте тетрадь на исправление ребенку. Малыш имеет возможность не зачеркивать, а стереть свои ошибки, написать правильно. Цель достигнута: ошибки найдены самим ребенком, исправлены, а тетрадь в прекрасном состоянии.</w:t>
      </w:r>
      <w:r w:rsidRPr="00944443">
        <w:rPr>
          <w:rFonts w:ascii="Times New Roman" w:eastAsia="Times New Roman" w:hAnsi="Times New Roman" w:cs="Times New Roman"/>
          <w:sz w:val="24"/>
          <w:szCs w:val="24"/>
          <w:lang w:eastAsia="ru-RU"/>
        </w:rPr>
        <w:br/>
        <w:t>3. Давайте ребенку упражнения на медленное прочтение с ярко выраженной артикуляцией и списывание текста.</w:t>
      </w:r>
    </w:p>
    <w:p w:rsidR="00611009" w:rsidRPr="00944443" w:rsidRDefault="00611009" w:rsidP="00944443">
      <w:pPr>
        <w:spacing w:after="225" w:line="240" w:lineRule="auto"/>
        <w:jc w:val="both"/>
        <w:outlineLvl w:val="1"/>
        <w:rPr>
          <w:rFonts w:ascii="Times New Roman" w:eastAsia="Times New Roman" w:hAnsi="Times New Roman" w:cs="Times New Roman"/>
          <w:sz w:val="24"/>
          <w:szCs w:val="24"/>
          <w:lang w:eastAsia="ru-RU"/>
        </w:rPr>
      </w:pPr>
      <w:r w:rsidRPr="00944443">
        <w:rPr>
          <w:rFonts w:ascii="Times New Roman" w:eastAsia="Times New Roman" w:hAnsi="Times New Roman" w:cs="Times New Roman"/>
          <w:sz w:val="24"/>
          <w:szCs w:val="24"/>
          <w:lang w:eastAsia="ru-RU"/>
        </w:rPr>
        <w:t>Правила занятий с ребенком:</w:t>
      </w:r>
    </w:p>
    <w:p w:rsidR="00611009" w:rsidRPr="00944443" w:rsidRDefault="00611009" w:rsidP="00944443">
      <w:pPr>
        <w:spacing w:after="225" w:line="240" w:lineRule="auto"/>
        <w:jc w:val="both"/>
        <w:rPr>
          <w:rFonts w:ascii="Times New Roman" w:eastAsia="Times New Roman" w:hAnsi="Times New Roman" w:cs="Times New Roman"/>
          <w:sz w:val="24"/>
          <w:szCs w:val="24"/>
          <w:lang w:eastAsia="ru-RU"/>
        </w:rPr>
      </w:pPr>
      <w:r w:rsidRPr="00944443">
        <w:rPr>
          <w:rFonts w:ascii="Times New Roman" w:eastAsia="Times New Roman" w:hAnsi="Times New Roman" w:cs="Times New Roman"/>
          <w:sz w:val="24"/>
          <w:szCs w:val="24"/>
          <w:lang w:eastAsia="ru-RU"/>
        </w:rPr>
        <w:t>1. На всем протяжении специальных занятий ребенку необходим режим благоприятствования. После многочисленных двоек и троек, неприятных разговоров дома он должен почувствовать хоть маленький, но успех.</w:t>
      </w:r>
      <w:r w:rsidRPr="00944443">
        <w:rPr>
          <w:rFonts w:ascii="Times New Roman" w:eastAsia="Times New Roman" w:hAnsi="Times New Roman" w:cs="Times New Roman"/>
          <w:sz w:val="24"/>
          <w:szCs w:val="24"/>
          <w:lang w:eastAsia="ru-RU"/>
        </w:rPr>
        <w:br/>
        <w:t>2. Откажитесь от проверок ребенка на скорость чтения. Надо сказать, что эти проверки давно уже вызывают справедливые нарекания у психологов и дефектологов. Хорошо еще, если учитель, понимая, какой стресс испытывает ребенок при этой проверке, проводит ее без акцентов, скрыто. А ведь бывает и так, что создают полную обстановку экзамена, вызывают ребенка одного, ставят на виду часы, да еще и проверяет не своя учительница, а завуч. Может быть, для ученика без проблем это все и не имеет значения, но у наших пациентов может развиться невроз. Поэтому, если уж вам необходимо провести проверку на скорость чтения, сделайте это как можно в более щадящей форме.</w:t>
      </w:r>
      <w:r w:rsidRPr="00944443">
        <w:rPr>
          <w:rFonts w:ascii="Times New Roman" w:eastAsia="Times New Roman" w:hAnsi="Times New Roman" w:cs="Times New Roman"/>
          <w:sz w:val="24"/>
          <w:szCs w:val="24"/>
          <w:lang w:eastAsia="ru-RU"/>
        </w:rPr>
        <w:br/>
        <w:t>3. Помните, что нельзя давать упражнения, в которых текст написан с ошибками (подлежащими исправлению).</w:t>
      </w:r>
      <w:r w:rsidRPr="00944443">
        <w:rPr>
          <w:rFonts w:ascii="Times New Roman" w:eastAsia="Times New Roman" w:hAnsi="Times New Roman" w:cs="Times New Roman"/>
          <w:sz w:val="24"/>
          <w:szCs w:val="24"/>
          <w:lang w:eastAsia="ru-RU"/>
        </w:rPr>
        <w:br/>
        <w:t xml:space="preserve">4. Подход «больше читать и писать» успеха не принесет. </w:t>
      </w:r>
      <w:proofErr w:type="gramStart"/>
      <w:r w:rsidRPr="00944443">
        <w:rPr>
          <w:rFonts w:ascii="Times New Roman" w:eastAsia="Times New Roman" w:hAnsi="Times New Roman" w:cs="Times New Roman"/>
          <w:sz w:val="24"/>
          <w:szCs w:val="24"/>
          <w:lang w:eastAsia="ru-RU"/>
        </w:rPr>
        <w:t>Лучше меньше, но качественнее</w:t>
      </w:r>
      <w:proofErr w:type="gramEnd"/>
      <w:r w:rsidRPr="00944443">
        <w:rPr>
          <w:rFonts w:ascii="Times New Roman" w:eastAsia="Times New Roman" w:hAnsi="Times New Roman" w:cs="Times New Roman"/>
          <w:sz w:val="24"/>
          <w:szCs w:val="24"/>
          <w:lang w:eastAsia="ru-RU"/>
        </w:rPr>
        <w:t xml:space="preserve">. Не читайте больших текстов и не пишите больших диктантов с ребенком. На первых этапах должно быть больше работы с устной речью: упражнения на развитие фонематического восприятия, звуковой анализ слова. Многочисленные ошибки, которые ребенок с </w:t>
      </w:r>
      <w:proofErr w:type="spellStart"/>
      <w:r w:rsidRPr="00944443">
        <w:rPr>
          <w:rFonts w:ascii="Times New Roman" w:eastAsia="Times New Roman" w:hAnsi="Times New Roman" w:cs="Times New Roman"/>
          <w:sz w:val="24"/>
          <w:szCs w:val="24"/>
          <w:lang w:eastAsia="ru-RU"/>
        </w:rPr>
        <w:t>дисграфией</w:t>
      </w:r>
      <w:proofErr w:type="spellEnd"/>
      <w:r w:rsidRPr="00944443">
        <w:rPr>
          <w:rFonts w:ascii="Times New Roman" w:eastAsia="Times New Roman" w:hAnsi="Times New Roman" w:cs="Times New Roman"/>
          <w:sz w:val="24"/>
          <w:szCs w:val="24"/>
          <w:lang w:eastAsia="ru-RU"/>
        </w:rPr>
        <w:t xml:space="preserve"> неизбежно допустит в длинном диктанте, только зафиксируются в его памяти как негативный опыт.</w:t>
      </w:r>
      <w:r w:rsidRPr="00944443">
        <w:rPr>
          <w:rFonts w:ascii="Times New Roman" w:eastAsia="Times New Roman" w:hAnsi="Times New Roman" w:cs="Times New Roman"/>
          <w:sz w:val="24"/>
          <w:szCs w:val="24"/>
          <w:lang w:eastAsia="ru-RU"/>
        </w:rPr>
        <w:br/>
        <w:t>5. Не хвалите сильно за небольшие успехи, лучше не ругайте и не огорчайтесь, когда у ребенка что-то не получается. Очень важно не показывать ребенку свою эмоциональную вовлеченность: не злиться, не раздражаться и не радоваться слишком бурно. Лучше гармоничное состояние спокойствия и уверенности в успехе – оно гораздо более будет способствовать устойчивым хорошим результатам.</w:t>
      </w:r>
    </w:p>
    <w:p w:rsidR="00611009" w:rsidRPr="00944443" w:rsidRDefault="00611009" w:rsidP="00944443">
      <w:pPr>
        <w:spacing w:after="225" w:line="240" w:lineRule="auto"/>
        <w:jc w:val="both"/>
        <w:outlineLvl w:val="1"/>
        <w:rPr>
          <w:rFonts w:ascii="Times New Roman" w:eastAsia="Times New Roman" w:hAnsi="Times New Roman" w:cs="Times New Roman"/>
          <w:sz w:val="24"/>
          <w:szCs w:val="24"/>
          <w:lang w:eastAsia="ru-RU"/>
        </w:rPr>
      </w:pPr>
      <w:r w:rsidRPr="00944443">
        <w:rPr>
          <w:rFonts w:ascii="Times New Roman" w:eastAsia="Times New Roman" w:hAnsi="Times New Roman" w:cs="Times New Roman"/>
          <w:sz w:val="24"/>
          <w:szCs w:val="24"/>
          <w:lang w:eastAsia="ru-RU"/>
        </w:rPr>
        <w:t>Родителям:</w:t>
      </w:r>
    </w:p>
    <w:p w:rsidR="00611009" w:rsidRPr="00944443" w:rsidRDefault="00611009" w:rsidP="00944443">
      <w:pPr>
        <w:spacing w:after="225" w:line="240" w:lineRule="auto"/>
        <w:jc w:val="both"/>
        <w:rPr>
          <w:rFonts w:ascii="Times New Roman" w:eastAsia="Times New Roman" w:hAnsi="Times New Roman" w:cs="Times New Roman"/>
          <w:sz w:val="24"/>
          <w:szCs w:val="24"/>
          <w:lang w:eastAsia="ru-RU"/>
        </w:rPr>
      </w:pPr>
      <w:r w:rsidRPr="00944443">
        <w:rPr>
          <w:rFonts w:ascii="Times New Roman" w:eastAsia="Times New Roman" w:hAnsi="Times New Roman" w:cs="Times New Roman"/>
          <w:sz w:val="24"/>
          <w:szCs w:val="24"/>
          <w:lang w:eastAsia="ru-RU"/>
        </w:rPr>
        <w:t xml:space="preserve">• </w:t>
      </w:r>
      <w:proofErr w:type="gramStart"/>
      <w:r w:rsidRPr="00944443">
        <w:rPr>
          <w:rFonts w:ascii="Times New Roman" w:eastAsia="Times New Roman" w:hAnsi="Times New Roman" w:cs="Times New Roman"/>
          <w:sz w:val="24"/>
          <w:szCs w:val="24"/>
          <w:lang w:eastAsia="ru-RU"/>
        </w:rPr>
        <w:t>Знайте</w:t>
      </w:r>
      <w:proofErr w:type="gramEnd"/>
      <w:r w:rsidRPr="00944443">
        <w:rPr>
          <w:rFonts w:ascii="Times New Roman" w:eastAsia="Times New Roman" w:hAnsi="Times New Roman" w:cs="Times New Roman"/>
          <w:sz w:val="24"/>
          <w:szCs w:val="24"/>
          <w:lang w:eastAsia="ru-RU"/>
        </w:rPr>
        <w:t xml:space="preserve"> все его задания по русскому языку и тщательно следите за их исполнением. Проверяя домашние задания, избегайте отрицательных оценок. За малейшие успехи премируйте полезными вещами: книгой, театром, развивающей игрой.</w:t>
      </w:r>
      <w:r w:rsidRPr="00944443">
        <w:rPr>
          <w:rFonts w:ascii="Times New Roman" w:eastAsia="Times New Roman" w:hAnsi="Times New Roman" w:cs="Times New Roman"/>
          <w:sz w:val="24"/>
          <w:szCs w:val="24"/>
          <w:lang w:eastAsia="ru-RU"/>
        </w:rPr>
        <w:br/>
        <w:t>• Каждое утро растирайте ребенку шейную и затылочную зоны жестким полотенцем, следите за тем, чтобы ребенок по утрам принимал контрастный душ, правильно питался (полезная пища «для ума» — бананы, орехи, мед, лимоны).</w:t>
      </w:r>
      <w:r w:rsidRPr="00944443">
        <w:rPr>
          <w:rFonts w:ascii="Times New Roman" w:eastAsia="Times New Roman" w:hAnsi="Times New Roman" w:cs="Times New Roman"/>
          <w:sz w:val="24"/>
          <w:szCs w:val="24"/>
          <w:lang w:eastAsia="ru-RU"/>
        </w:rPr>
        <w:br/>
        <w:t xml:space="preserve">• Выделите ребенку комнату или ее часть, которая станет его собственной территорией. Повесьте над столом интересные </w:t>
      </w:r>
      <w:proofErr w:type="spellStart"/>
      <w:r w:rsidRPr="00944443">
        <w:rPr>
          <w:rFonts w:ascii="Times New Roman" w:eastAsia="Times New Roman" w:hAnsi="Times New Roman" w:cs="Times New Roman"/>
          <w:sz w:val="24"/>
          <w:szCs w:val="24"/>
          <w:lang w:eastAsia="ru-RU"/>
        </w:rPr>
        <w:t>ц</w:t>
      </w:r>
      <w:proofErr w:type="gramStart"/>
      <w:r w:rsidRPr="00944443">
        <w:rPr>
          <w:rFonts w:ascii="Times New Roman" w:eastAsia="Times New Roman" w:hAnsi="Times New Roman" w:cs="Times New Roman"/>
          <w:sz w:val="24"/>
          <w:szCs w:val="24"/>
          <w:lang w:eastAsia="ru-RU"/>
        </w:rPr>
        <w:t>и</w:t>
      </w:r>
      <w:proofErr w:type="spellEnd"/>
      <w:r w:rsidRPr="00944443">
        <w:rPr>
          <w:rFonts w:ascii="Times New Roman" w:eastAsia="Times New Roman" w:hAnsi="Times New Roman" w:cs="Times New Roman"/>
          <w:sz w:val="24"/>
          <w:szCs w:val="24"/>
          <w:lang w:eastAsia="ru-RU"/>
        </w:rPr>
        <w:t>-</w:t>
      </w:r>
      <w:proofErr w:type="gramEnd"/>
      <w:r w:rsidRPr="00944443">
        <w:rPr>
          <w:rFonts w:ascii="Times New Roman" w:eastAsia="Times New Roman" w:hAnsi="Times New Roman" w:cs="Times New Roman"/>
          <w:sz w:val="24"/>
          <w:szCs w:val="24"/>
          <w:lang w:eastAsia="ru-RU"/>
        </w:rPr>
        <w:t>‘ таты из произведений. Научите ребенка искать их в книгах. Назовите это занятие «собиранием умных мыслей».</w:t>
      </w:r>
      <w:r w:rsidRPr="00944443">
        <w:rPr>
          <w:rFonts w:ascii="Times New Roman" w:eastAsia="Times New Roman" w:hAnsi="Times New Roman" w:cs="Times New Roman"/>
          <w:sz w:val="24"/>
          <w:szCs w:val="24"/>
          <w:lang w:eastAsia="ru-RU"/>
        </w:rPr>
        <w:br/>
        <w:t xml:space="preserve">• Играйте в «рифмы», сочиняйте и записывайте стихи, заведите для них специальную </w:t>
      </w:r>
      <w:r w:rsidRPr="00944443">
        <w:rPr>
          <w:rFonts w:ascii="Times New Roman" w:eastAsia="Times New Roman" w:hAnsi="Times New Roman" w:cs="Times New Roman"/>
          <w:sz w:val="24"/>
          <w:szCs w:val="24"/>
          <w:lang w:eastAsia="ru-RU"/>
        </w:rPr>
        <w:lastRenderedPageBreak/>
        <w:t>тетрадь. Обсуждайте с ребенком ваши совместные произведения.</w:t>
      </w:r>
      <w:r w:rsidRPr="00944443">
        <w:rPr>
          <w:rFonts w:ascii="Times New Roman" w:eastAsia="Times New Roman" w:hAnsi="Times New Roman" w:cs="Times New Roman"/>
          <w:sz w:val="24"/>
          <w:szCs w:val="24"/>
          <w:lang w:eastAsia="ru-RU"/>
        </w:rPr>
        <w:br/>
        <w:t>• Попросите учителя информировать Вас об успехах ребенка.</w:t>
      </w:r>
      <w:r w:rsidRPr="00944443">
        <w:rPr>
          <w:rFonts w:ascii="Times New Roman" w:eastAsia="Times New Roman" w:hAnsi="Times New Roman" w:cs="Times New Roman"/>
          <w:sz w:val="24"/>
          <w:szCs w:val="24"/>
          <w:lang w:eastAsia="ru-RU"/>
        </w:rPr>
        <w:br/>
        <w:t>• Вспомните, что свежий воздух и физические упражнения необходимы для полноценной умственной деятельности, играйте с ребенком в словесные игры на улице, на пляже, в лесу — и успех будет обеспечен.</w:t>
      </w:r>
      <w:r w:rsidRPr="00944443">
        <w:rPr>
          <w:rFonts w:ascii="Times New Roman" w:eastAsia="Times New Roman" w:hAnsi="Times New Roman" w:cs="Times New Roman"/>
          <w:sz w:val="24"/>
          <w:szCs w:val="24"/>
          <w:lang w:eastAsia="ru-RU"/>
        </w:rPr>
        <w:br/>
        <w:t>• Не забудьте о важной составляющей грамотного письма ЧТЕНИИ.</w:t>
      </w:r>
    </w:p>
    <w:p w:rsidR="00B00507" w:rsidRPr="00944443" w:rsidRDefault="00B00507" w:rsidP="00944443">
      <w:pPr>
        <w:jc w:val="both"/>
        <w:rPr>
          <w:rFonts w:ascii="Times New Roman" w:hAnsi="Times New Roman" w:cs="Times New Roman"/>
          <w:sz w:val="24"/>
          <w:szCs w:val="24"/>
        </w:rPr>
      </w:pPr>
    </w:p>
    <w:sectPr w:rsidR="00B00507" w:rsidRPr="009444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erriweather Sans">
    <w:altName w:val="Times New Roman"/>
    <w:charset w:val="00"/>
    <w:family w:val="auto"/>
    <w:pitch w:val="default"/>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009"/>
    <w:rsid w:val="00611009"/>
    <w:rsid w:val="00944443"/>
    <w:rsid w:val="00B005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11009"/>
    <w:pPr>
      <w:spacing w:after="225" w:line="240" w:lineRule="auto"/>
      <w:outlineLvl w:val="0"/>
    </w:pPr>
    <w:rPr>
      <w:rFonts w:ascii="Merriweather Sans" w:eastAsia="Times New Roman" w:hAnsi="Merriweather Sans" w:cs="Times New Roman"/>
      <w:color w:val="294A70"/>
      <w:kern w:val="36"/>
      <w:sz w:val="42"/>
      <w:szCs w:val="42"/>
      <w:lang w:eastAsia="ru-RU"/>
    </w:rPr>
  </w:style>
  <w:style w:type="paragraph" w:styleId="2">
    <w:name w:val="heading 2"/>
    <w:basedOn w:val="a"/>
    <w:link w:val="20"/>
    <w:uiPriority w:val="9"/>
    <w:qFormat/>
    <w:rsid w:val="00611009"/>
    <w:pPr>
      <w:spacing w:after="225" w:line="240" w:lineRule="auto"/>
      <w:outlineLvl w:val="1"/>
    </w:pPr>
    <w:rPr>
      <w:rFonts w:ascii="Merriweather Sans" w:eastAsia="Times New Roman" w:hAnsi="Merriweather Sans" w:cs="Times New Roman"/>
      <w:color w:val="294A70"/>
      <w:sz w:val="30"/>
      <w:szCs w:val="30"/>
      <w:lang w:eastAsia="ru-RU"/>
    </w:rPr>
  </w:style>
  <w:style w:type="paragraph" w:styleId="3">
    <w:name w:val="heading 3"/>
    <w:basedOn w:val="a"/>
    <w:link w:val="30"/>
    <w:uiPriority w:val="9"/>
    <w:qFormat/>
    <w:rsid w:val="00611009"/>
    <w:pPr>
      <w:spacing w:after="225" w:line="240" w:lineRule="auto"/>
      <w:outlineLvl w:val="2"/>
    </w:pPr>
    <w:rPr>
      <w:rFonts w:ascii="Merriweather Sans" w:eastAsia="Times New Roman" w:hAnsi="Merriweather Sans" w:cs="Times New Roman"/>
      <w:color w:val="294A70"/>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11009"/>
    <w:rPr>
      <w:rFonts w:ascii="Merriweather Sans" w:eastAsia="Times New Roman" w:hAnsi="Merriweather Sans" w:cs="Times New Roman"/>
      <w:color w:val="294A70"/>
      <w:kern w:val="36"/>
      <w:sz w:val="42"/>
      <w:szCs w:val="42"/>
      <w:lang w:eastAsia="ru-RU"/>
    </w:rPr>
  </w:style>
  <w:style w:type="character" w:customStyle="1" w:styleId="20">
    <w:name w:val="Заголовок 2 Знак"/>
    <w:basedOn w:val="a0"/>
    <w:link w:val="2"/>
    <w:uiPriority w:val="9"/>
    <w:rsid w:val="00611009"/>
    <w:rPr>
      <w:rFonts w:ascii="Merriweather Sans" w:eastAsia="Times New Roman" w:hAnsi="Merriweather Sans" w:cs="Times New Roman"/>
      <w:color w:val="294A70"/>
      <w:sz w:val="30"/>
      <w:szCs w:val="30"/>
      <w:lang w:eastAsia="ru-RU"/>
    </w:rPr>
  </w:style>
  <w:style w:type="character" w:customStyle="1" w:styleId="30">
    <w:name w:val="Заголовок 3 Знак"/>
    <w:basedOn w:val="a0"/>
    <w:link w:val="3"/>
    <w:uiPriority w:val="9"/>
    <w:rsid w:val="00611009"/>
    <w:rPr>
      <w:rFonts w:ascii="Merriweather Sans" w:eastAsia="Times New Roman" w:hAnsi="Merriweather Sans" w:cs="Times New Roman"/>
      <w:color w:val="294A70"/>
      <w:sz w:val="26"/>
      <w:szCs w:val="26"/>
      <w:lang w:eastAsia="ru-RU"/>
    </w:rPr>
  </w:style>
  <w:style w:type="character" w:styleId="a3">
    <w:name w:val="Hyperlink"/>
    <w:basedOn w:val="a0"/>
    <w:uiPriority w:val="99"/>
    <w:semiHidden/>
    <w:unhideWhenUsed/>
    <w:rsid w:val="00611009"/>
    <w:rPr>
      <w:color w:val="294A70"/>
      <w:u w:val="single"/>
      <w:shd w:val="clear" w:color="auto" w:fill="auto"/>
    </w:rPr>
  </w:style>
  <w:style w:type="paragraph" w:styleId="a4">
    <w:name w:val="Normal (Web)"/>
    <w:basedOn w:val="a"/>
    <w:uiPriority w:val="99"/>
    <w:semiHidden/>
    <w:unhideWhenUsed/>
    <w:rsid w:val="00611009"/>
    <w:pPr>
      <w:spacing w:after="225" w:line="240" w:lineRule="auto"/>
    </w:pPr>
    <w:rPr>
      <w:rFonts w:ascii="Times New Roman" w:eastAsia="Times New Roman" w:hAnsi="Times New Roman" w:cs="Times New Roman"/>
      <w:color w:val="666666"/>
      <w:sz w:val="21"/>
      <w:szCs w:val="21"/>
      <w:lang w:eastAsia="ru-RU"/>
    </w:rPr>
  </w:style>
  <w:style w:type="character" w:customStyle="1" w:styleId="posted-on">
    <w:name w:val="posted-on"/>
    <w:basedOn w:val="a0"/>
    <w:rsid w:val="00611009"/>
  </w:style>
  <w:style w:type="character" w:customStyle="1" w:styleId="byline3">
    <w:name w:val="byline3"/>
    <w:basedOn w:val="a0"/>
    <w:rsid w:val="00611009"/>
  </w:style>
  <w:style w:type="character" w:customStyle="1" w:styleId="author">
    <w:name w:val="author"/>
    <w:basedOn w:val="a0"/>
    <w:rsid w:val="00611009"/>
  </w:style>
  <w:style w:type="paragraph" w:styleId="a5">
    <w:name w:val="Balloon Text"/>
    <w:basedOn w:val="a"/>
    <w:link w:val="a6"/>
    <w:uiPriority w:val="99"/>
    <w:semiHidden/>
    <w:unhideWhenUsed/>
    <w:rsid w:val="0094444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444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11009"/>
    <w:pPr>
      <w:spacing w:after="225" w:line="240" w:lineRule="auto"/>
      <w:outlineLvl w:val="0"/>
    </w:pPr>
    <w:rPr>
      <w:rFonts w:ascii="Merriweather Sans" w:eastAsia="Times New Roman" w:hAnsi="Merriweather Sans" w:cs="Times New Roman"/>
      <w:color w:val="294A70"/>
      <w:kern w:val="36"/>
      <w:sz w:val="42"/>
      <w:szCs w:val="42"/>
      <w:lang w:eastAsia="ru-RU"/>
    </w:rPr>
  </w:style>
  <w:style w:type="paragraph" w:styleId="2">
    <w:name w:val="heading 2"/>
    <w:basedOn w:val="a"/>
    <w:link w:val="20"/>
    <w:uiPriority w:val="9"/>
    <w:qFormat/>
    <w:rsid w:val="00611009"/>
    <w:pPr>
      <w:spacing w:after="225" w:line="240" w:lineRule="auto"/>
      <w:outlineLvl w:val="1"/>
    </w:pPr>
    <w:rPr>
      <w:rFonts w:ascii="Merriweather Sans" w:eastAsia="Times New Roman" w:hAnsi="Merriweather Sans" w:cs="Times New Roman"/>
      <w:color w:val="294A70"/>
      <w:sz w:val="30"/>
      <w:szCs w:val="30"/>
      <w:lang w:eastAsia="ru-RU"/>
    </w:rPr>
  </w:style>
  <w:style w:type="paragraph" w:styleId="3">
    <w:name w:val="heading 3"/>
    <w:basedOn w:val="a"/>
    <w:link w:val="30"/>
    <w:uiPriority w:val="9"/>
    <w:qFormat/>
    <w:rsid w:val="00611009"/>
    <w:pPr>
      <w:spacing w:after="225" w:line="240" w:lineRule="auto"/>
      <w:outlineLvl w:val="2"/>
    </w:pPr>
    <w:rPr>
      <w:rFonts w:ascii="Merriweather Sans" w:eastAsia="Times New Roman" w:hAnsi="Merriweather Sans" w:cs="Times New Roman"/>
      <w:color w:val="294A70"/>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11009"/>
    <w:rPr>
      <w:rFonts w:ascii="Merriweather Sans" w:eastAsia="Times New Roman" w:hAnsi="Merriweather Sans" w:cs="Times New Roman"/>
      <w:color w:val="294A70"/>
      <w:kern w:val="36"/>
      <w:sz w:val="42"/>
      <w:szCs w:val="42"/>
      <w:lang w:eastAsia="ru-RU"/>
    </w:rPr>
  </w:style>
  <w:style w:type="character" w:customStyle="1" w:styleId="20">
    <w:name w:val="Заголовок 2 Знак"/>
    <w:basedOn w:val="a0"/>
    <w:link w:val="2"/>
    <w:uiPriority w:val="9"/>
    <w:rsid w:val="00611009"/>
    <w:rPr>
      <w:rFonts w:ascii="Merriweather Sans" w:eastAsia="Times New Roman" w:hAnsi="Merriweather Sans" w:cs="Times New Roman"/>
      <w:color w:val="294A70"/>
      <w:sz w:val="30"/>
      <w:szCs w:val="30"/>
      <w:lang w:eastAsia="ru-RU"/>
    </w:rPr>
  </w:style>
  <w:style w:type="character" w:customStyle="1" w:styleId="30">
    <w:name w:val="Заголовок 3 Знак"/>
    <w:basedOn w:val="a0"/>
    <w:link w:val="3"/>
    <w:uiPriority w:val="9"/>
    <w:rsid w:val="00611009"/>
    <w:rPr>
      <w:rFonts w:ascii="Merriweather Sans" w:eastAsia="Times New Roman" w:hAnsi="Merriweather Sans" w:cs="Times New Roman"/>
      <w:color w:val="294A70"/>
      <w:sz w:val="26"/>
      <w:szCs w:val="26"/>
      <w:lang w:eastAsia="ru-RU"/>
    </w:rPr>
  </w:style>
  <w:style w:type="character" w:styleId="a3">
    <w:name w:val="Hyperlink"/>
    <w:basedOn w:val="a0"/>
    <w:uiPriority w:val="99"/>
    <w:semiHidden/>
    <w:unhideWhenUsed/>
    <w:rsid w:val="00611009"/>
    <w:rPr>
      <w:color w:val="294A70"/>
      <w:u w:val="single"/>
      <w:shd w:val="clear" w:color="auto" w:fill="auto"/>
    </w:rPr>
  </w:style>
  <w:style w:type="paragraph" w:styleId="a4">
    <w:name w:val="Normal (Web)"/>
    <w:basedOn w:val="a"/>
    <w:uiPriority w:val="99"/>
    <w:semiHidden/>
    <w:unhideWhenUsed/>
    <w:rsid w:val="00611009"/>
    <w:pPr>
      <w:spacing w:after="225" w:line="240" w:lineRule="auto"/>
    </w:pPr>
    <w:rPr>
      <w:rFonts w:ascii="Times New Roman" w:eastAsia="Times New Roman" w:hAnsi="Times New Roman" w:cs="Times New Roman"/>
      <w:color w:val="666666"/>
      <w:sz w:val="21"/>
      <w:szCs w:val="21"/>
      <w:lang w:eastAsia="ru-RU"/>
    </w:rPr>
  </w:style>
  <w:style w:type="character" w:customStyle="1" w:styleId="posted-on">
    <w:name w:val="posted-on"/>
    <w:basedOn w:val="a0"/>
    <w:rsid w:val="00611009"/>
  </w:style>
  <w:style w:type="character" w:customStyle="1" w:styleId="byline3">
    <w:name w:val="byline3"/>
    <w:basedOn w:val="a0"/>
    <w:rsid w:val="00611009"/>
  </w:style>
  <w:style w:type="character" w:customStyle="1" w:styleId="author">
    <w:name w:val="author"/>
    <w:basedOn w:val="a0"/>
    <w:rsid w:val="00611009"/>
  </w:style>
  <w:style w:type="paragraph" w:styleId="a5">
    <w:name w:val="Balloon Text"/>
    <w:basedOn w:val="a"/>
    <w:link w:val="a6"/>
    <w:uiPriority w:val="99"/>
    <w:semiHidden/>
    <w:unhideWhenUsed/>
    <w:rsid w:val="0094444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444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838161">
      <w:bodyDiv w:val="1"/>
      <w:marLeft w:val="0"/>
      <w:marRight w:val="0"/>
      <w:marTop w:val="0"/>
      <w:marBottom w:val="0"/>
      <w:divBdr>
        <w:top w:val="none" w:sz="0" w:space="0" w:color="auto"/>
        <w:left w:val="none" w:sz="0" w:space="0" w:color="auto"/>
        <w:bottom w:val="none" w:sz="0" w:space="0" w:color="auto"/>
        <w:right w:val="none" w:sz="0" w:space="0" w:color="auto"/>
      </w:divBdr>
      <w:divsChild>
        <w:div w:id="560792243">
          <w:marLeft w:val="0"/>
          <w:marRight w:val="0"/>
          <w:marTop w:val="0"/>
          <w:marBottom w:val="0"/>
          <w:divBdr>
            <w:top w:val="none" w:sz="0" w:space="0" w:color="auto"/>
            <w:left w:val="none" w:sz="0" w:space="0" w:color="auto"/>
            <w:bottom w:val="none" w:sz="0" w:space="0" w:color="auto"/>
            <w:right w:val="none" w:sz="0" w:space="0" w:color="auto"/>
          </w:divBdr>
          <w:divsChild>
            <w:div w:id="1819153200">
              <w:marLeft w:val="0"/>
              <w:marRight w:val="0"/>
              <w:marTop w:val="0"/>
              <w:marBottom w:val="0"/>
              <w:divBdr>
                <w:top w:val="none" w:sz="0" w:space="0" w:color="auto"/>
                <w:left w:val="none" w:sz="0" w:space="0" w:color="auto"/>
                <w:bottom w:val="none" w:sz="0" w:space="0" w:color="auto"/>
                <w:right w:val="none" w:sz="0" w:space="0" w:color="auto"/>
              </w:divBdr>
              <w:divsChild>
                <w:div w:id="351494964">
                  <w:marLeft w:val="0"/>
                  <w:marRight w:val="0"/>
                  <w:marTop w:val="0"/>
                  <w:marBottom w:val="0"/>
                  <w:divBdr>
                    <w:top w:val="none" w:sz="0" w:space="0" w:color="auto"/>
                    <w:left w:val="none" w:sz="0" w:space="0" w:color="auto"/>
                    <w:bottom w:val="none" w:sz="0" w:space="0" w:color="auto"/>
                    <w:right w:val="none" w:sz="0" w:space="0" w:color="auto"/>
                  </w:divBdr>
                  <w:divsChild>
                    <w:div w:id="262956323">
                      <w:marLeft w:val="-225"/>
                      <w:marRight w:val="-225"/>
                      <w:marTop w:val="0"/>
                      <w:marBottom w:val="0"/>
                      <w:divBdr>
                        <w:top w:val="none" w:sz="0" w:space="0" w:color="auto"/>
                        <w:left w:val="none" w:sz="0" w:space="0" w:color="auto"/>
                        <w:bottom w:val="none" w:sz="0" w:space="0" w:color="auto"/>
                        <w:right w:val="none" w:sz="0" w:space="0" w:color="auto"/>
                      </w:divBdr>
                      <w:divsChild>
                        <w:div w:id="960068517">
                          <w:marLeft w:val="0"/>
                          <w:marRight w:val="0"/>
                          <w:marTop w:val="0"/>
                          <w:marBottom w:val="0"/>
                          <w:divBdr>
                            <w:top w:val="none" w:sz="0" w:space="0" w:color="auto"/>
                            <w:left w:val="none" w:sz="0" w:space="0" w:color="auto"/>
                            <w:bottom w:val="none" w:sz="0" w:space="0" w:color="auto"/>
                            <w:right w:val="none" w:sz="0" w:space="0" w:color="auto"/>
                          </w:divBdr>
                          <w:divsChild>
                            <w:div w:id="1309438984">
                              <w:marLeft w:val="0"/>
                              <w:marRight w:val="0"/>
                              <w:marTop w:val="0"/>
                              <w:marBottom w:val="0"/>
                              <w:divBdr>
                                <w:top w:val="none" w:sz="0" w:space="0" w:color="auto"/>
                                <w:left w:val="none" w:sz="0" w:space="0" w:color="auto"/>
                                <w:bottom w:val="none" w:sz="0" w:space="0" w:color="auto"/>
                                <w:right w:val="none" w:sz="0" w:space="0" w:color="auto"/>
                              </w:divBdr>
                            </w:div>
                            <w:div w:id="845291697">
                              <w:marLeft w:val="0"/>
                              <w:marRight w:val="0"/>
                              <w:marTop w:val="360"/>
                              <w:marBottom w:val="0"/>
                              <w:divBdr>
                                <w:top w:val="none" w:sz="0" w:space="0" w:color="auto"/>
                                <w:left w:val="none" w:sz="0" w:space="0" w:color="auto"/>
                                <w:bottom w:val="none" w:sz="0" w:space="0" w:color="auto"/>
                                <w:right w:val="none" w:sz="0" w:space="0" w:color="auto"/>
                              </w:divBdr>
                              <w:divsChild>
                                <w:div w:id="31970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3824</Words>
  <Characters>21803</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User2</cp:lastModifiedBy>
  <cp:revision>2</cp:revision>
  <dcterms:created xsi:type="dcterms:W3CDTF">2016-10-14T05:20:00Z</dcterms:created>
  <dcterms:modified xsi:type="dcterms:W3CDTF">2016-10-16T05:23:00Z</dcterms:modified>
</cp:coreProperties>
</file>