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EF4" w:rsidRDefault="00096EF4" w:rsidP="000B6C96">
      <w:pPr>
        <w:shd w:val="clear" w:color="auto" w:fill="FFFFFF"/>
        <w:spacing w:after="9" w:line="421" w:lineRule="atLeast"/>
        <w:ind w:left="162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5939188" cy="9108374"/>
            <wp:effectExtent l="19050" t="0" r="4412" b="0"/>
            <wp:docPr id="1" name="Рисунок 1" descr="D:\Логопедия в школе\Методическая работа логопеда\Сайт школы материалы\Родителям Ноябрь 2021\Для родителей Советы\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 в школе\Методическая работа логопеда\Сайт школы материалы\Родителям Ноябрь 2021\Для родителей Советы\4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910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C96" w:rsidRPr="00B3796F" w:rsidRDefault="000B6C96" w:rsidP="000B6C96">
      <w:pPr>
        <w:shd w:val="clear" w:color="auto" w:fill="FFFFFF"/>
        <w:spacing w:after="9" w:line="421" w:lineRule="atLeast"/>
        <w:ind w:left="162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3796F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Родителям о правильной речи ребенка</w:t>
      </w:r>
    </w:p>
    <w:p w:rsidR="00D36905" w:rsidRPr="00D36905" w:rsidRDefault="000B6C96" w:rsidP="00D36905">
      <w:pPr>
        <w:shd w:val="clear" w:color="auto" w:fill="FFFFFF"/>
        <w:spacing w:after="9" w:line="421" w:lineRule="atLeast"/>
        <w:ind w:left="162"/>
        <w:rPr>
          <w:rFonts w:ascii="Arial" w:eastAsia="Times New Roman" w:hAnsi="Arial" w:cs="Arial"/>
          <w:sz w:val="30"/>
          <w:szCs w:val="30"/>
        </w:rPr>
      </w:pPr>
      <w:r>
        <w:tab/>
      </w:r>
      <w:r w:rsidR="00D36905" w:rsidRPr="00D36905">
        <w:rPr>
          <w:rFonts w:ascii="Times New Roman" w:eastAsia="Times New Roman" w:hAnsi="Times New Roman" w:cs="Times New Roman"/>
          <w:bCs/>
          <w:sz w:val="28"/>
          <w:szCs w:val="28"/>
        </w:rPr>
        <w:t>Значение правильной речи огромно для человека любой специальности. Неправильная речь реб</w:t>
      </w:r>
      <w:r w:rsidR="00D36905"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r w:rsidR="00D36905" w:rsidRPr="00D36905">
        <w:rPr>
          <w:rFonts w:ascii="Times New Roman" w:eastAsia="Times New Roman" w:hAnsi="Times New Roman" w:cs="Times New Roman"/>
          <w:bCs/>
          <w:sz w:val="28"/>
          <w:szCs w:val="28"/>
        </w:rPr>
        <w:t>нка затрудняет его общение с окружающими, отражается на его общем развитии, характере, и в будущем может быть причиной его неуспеваемости в школе.</w:t>
      </w:r>
    </w:p>
    <w:p w:rsidR="00D36905" w:rsidRPr="00D36905" w:rsidRDefault="00D36905" w:rsidP="00D36905">
      <w:pPr>
        <w:shd w:val="clear" w:color="auto" w:fill="FFFFFF"/>
        <w:spacing w:after="43" w:line="421" w:lineRule="atLeast"/>
        <w:ind w:left="162"/>
        <w:rPr>
          <w:rFonts w:ascii="Arial" w:eastAsia="Times New Roman" w:hAnsi="Arial" w:cs="Arial"/>
          <w:sz w:val="30"/>
          <w:szCs w:val="30"/>
        </w:rPr>
      </w:pP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Pr="00D36905">
        <w:rPr>
          <w:rFonts w:ascii="Times New Roman" w:eastAsia="Times New Roman" w:hAnsi="Times New Roman" w:cs="Times New Roman"/>
          <w:sz w:val="14"/>
          <w:szCs w:val="14"/>
        </w:rPr>
        <w:t>           </w:t>
      </w:r>
      <w:r w:rsidRPr="000B6C96">
        <w:rPr>
          <w:rFonts w:ascii="Times New Roman" w:eastAsia="Times New Roman" w:hAnsi="Times New Roman" w:cs="Times New Roman"/>
          <w:sz w:val="14"/>
        </w:rPr>
        <w:t> 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Речь реб</w:t>
      </w:r>
      <w:r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нка развивается пут</w:t>
      </w:r>
      <w:r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proofErr w:type="gramStart"/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proofErr w:type="gramEnd"/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подражания речи окружающих его людей. В связи с этим реб</w:t>
      </w:r>
      <w:r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нок должен слышать только грамматически правильную речь в сво</w:t>
      </w:r>
      <w:r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м окружении.</w:t>
      </w:r>
    </w:p>
    <w:p w:rsidR="00D36905" w:rsidRPr="00D36905" w:rsidRDefault="00D36905" w:rsidP="00D36905">
      <w:pPr>
        <w:shd w:val="clear" w:color="auto" w:fill="FFFFFF"/>
        <w:spacing w:after="45" w:line="421" w:lineRule="atLeast"/>
        <w:ind w:left="162"/>
        <w:rPr>
          <w:rFonts w:ascii="Arial" w:eastAsia="Times New Roman" w:hAnsi="Arial" w:cs="Arial"/>
          <w:sz w:val="30"/>
          <w:szCs w:val="30"/>
        </w:rPr>
      </w:pP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Pr="00D36905">
        <w:rPr>
          <w:rFonts w:ascii="Times New Roman" w:eastAsia="Times New Roman" w:hAnsi="Times New Roman" w:cs="Times New Roman"/>
          <w:sz w:val="14"/>
          <w:szCs w:val="14"/>
        </w:rPr>
        <w:t>           </w:t>
      </w:r>
      <w:r w:rsidRPr="000B6C96">
        <w:rPr>
          <w:rFonts w:ascii="Times New Roman" w:eastAsia="Times New Roman" w:hAnsi="Times New Roman" w:cs="Times New Roman"/>
          <w:sz w:val="14"/>
        </w:rPr>
        <w:t> 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Первый образец речи для реб</w:t>
      </w:r>
      <w:r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 xml:space="preserve">нка — это речь его </w:t>
      </w:r>
      <w:proofErr w:type="gramStart"/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близких</w:t>
      </w:r>
      <w:proofErr w:type="gramEnd"/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. Родители являются первыми учителями родного языка для своего реб</w:t>
      </w:r>
      <w:r w:rsidRPr="00D36905">
        <w:rPr>
          <w:rFonts w:ascii="Cambria Math" w:eastAsia="Times New Roman" w:hAnsi="Cambria Math" w:cs="Cambria Math"/>
          <w:bCs/>
          <w:sz w:val="28"/>
          <w:szCs w:val="28"/>
        </w:rPr>
        <w:t>ѐ</w:t>
      </w: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нка.</w:t>
      </w:r>
    </w:p>
    <w:p w:rsidR="000B6C96" w:rsidRDefault="00D36905" w:rsidP="000B6C96">
      <w:pPr>
        <w:shd w:val="clear" w:color="auto" w:fill="FFFFFF"/>
        <w:tabs>
          <w:tab w:val="left" w:pos="3722"/>
        </w:tabs>
        <w:spacing w:after="9" w:line="421" w:lineRule="atLeast"/>
        <w:ind w:left="16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6905">
        <w:rPr>
          <w:rFonts w:ascii="Times New Roman" w:eastAsia="Times New Roman" w:hAnsi="Times New Roman" w:cs="Times New Roman"/>
          <w:bCs/>
          <w:sz w:val="28"/>
          <w:szCs w:val="28"/>
        </w:rPr>
        <w:t>Семья — первая школа.</w:t>
      </w:r>
    </w:p>
    <w:p w:rsidR="00D36905" w:rsidRPr="00D36905" w:rsidRDefault="000B6C96" w:rsidP="000B6C96">
      <w:pPr>
        <w:shd w:val="clear" w:color="auto" w:fill="FFFFFF"/>
        <w:tabs>
          <w:tab w:val="left" w:pos="3722"/>
        </w:tabs>
        <w:spacing w:after="9" w:line="421" w:lineRule="atLeast"/>
        <w:ind w:left="1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4. </w:t>
      </w:r>
      <w:r w:rsidRPr="000B6C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Без помощи родителей реб</w:t>
      </w:r>
      <w:r w:rsidRPr="000B6C96">
        <w:rPr>
          <w:rFonts w:cs="Times New Roman"/>
          <w:bCs/>
          <w:sz w:val="28"/>
          <w:szCs w:val="28"/>
          <w:shd w:val="clear" w:color="auto" w:fill="FFFFFF"/>
        </w:rPr>
        <w:t>ѐ</w:t>
      </w:r>
      <w:r w:rsidRPr="000B6C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нку трудно овладеть правильной речью. Разговаривайте с реб</w:t>
      </w:r>
      <w:r w:rsidRPr="000B6C96">
        <w:rPr>
          <w:rFonts w:cs="Times New Roman"/>
          <w:bCs/>
          <w:sz w:val="28"/>
          <w:szCs w:val="28"/>
          <w:shd w:val="clear" w:color="auto" w:fill="FFFFFF"/>
        </w:rPr>
        <w:t>ѐ</w:t>
      </w:r>
      <w:r w:rsidRPr="000B6C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нком. Выслушивайте его внимательно, не обрывайте, говорите и отвечайте на все его вопросы неторопливо, </w:t>
      </w:r>
      <w:proofErr w:type="gramStart"/>
      <w:r w:rsidRPr="000B6C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</w:t>
      </w:r>
      <w:proofErr w:type="gramEnd"/>
      <w:r w:rsidRPr="000B6C96">
        <w:rPr>
          <w:rFonts w:cs="Times New Roman"/>
          <w:bCs/>
          <w:sz w:val="28"/>
          <w:szCs w:val="28"/>
          <w:shd w:val="clear" w:color="auto" w:fill="FFFFFF"/>
        </w:rPr>
        <w:t>ѐ</w:t>
      </w:r>
      <w:r w:rsidRPr="000B6C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тко, выразительно, средней силы голосом, правильно произносите звуки и слова — это поможет реб</w:t>
      </w:r>
      <w:r w:rsidRPr="000B6C96">
        <w:rPr>
          <w:rFonts w:cs="Times New Roman"/>
          <w:bCs/>
          <w:sz w:val="28"/>
          <w:szCs w:val="28"/>
          <w:shd w:val="clear" w:color="auto" w:fill="FFFFFF"/>
        </w:rPr>
        <w:t>ѐ</w:t>
      </w:r>
      <w:r w:rsidRPr="000B6C9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нку скорее овладеть правильной речью.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0B6C96" w:rsidRPr="000B6C96" w:rsidRDefault="000B6C96" w:rsidP="000B6C96">
      <w:pPr>
        <w:shd w:val="clear" w:color="auto" w:fill="FFFFFF"/>
        <w:spacing w:after="9" w:line="367" w:lineRule="atLeast"/>
        <w:ind w:left="1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Не подражайте неправильной речи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нка, сами не навязывайте детям неправильных выдуманных слов. Не разговаривайте с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 xml:space="preserve">нком, используя слова – заменители, такие как </w:t>
      </w:r>
      <w:proofErr w:type="spellStart"/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ням</w:t>
      </w:r>
      <w:proofErr w:type="spellEnd"/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 xml:space="preserve"> — </w:t>
      </w:r>
      <w:proofErr w:type="spellStart"/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ням</w:t>
      </w:r>
      <w:proofErr w:type="spellEnd"/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 xml:space="preserve"> (кушать), мяу (кошка) и т.п., говорите сразу общепринятыми словами. Иначе вы будете задерживать правильное речевое развитие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нка.</w:t>
      </w:r>
    </w:p>
    <w:p w:rsidR="000B6C96" w:rsidRPr="000B6C96" w:rsidRDefault="000B6C96" w:rsidP="000B6C96">
      <w:pPr>
        <w:shd w:val="clear" w:color="auto" w:fill="FFFFFF"/>
        <w:spacing w:after="0" w:line="285" w:lineRule="atLeast"/>
        <w:ind w:left="162"/>
        <w:rPr>
          <w:rFonts w:ascii="Times New Roman" w:eastAsia="Times New Roman" w:hAnsi="Times New Roman" w:cs="Times New Roman"/>
          <w:sz w:val="26"/>
          <w:szCs w:val="26"/>
        </w:rPr>
      </w:pP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Pr="000B6C96">
        <w:rPr>
          <w:rFonts w:ascii="Times New Roman" w:eastAsia="Times New Roman" w:hAnsi="Times New Roman" w:cs="Times New Roman"/>
          <w:sz w:val="14"/>
          <w:szCs w:val="14"/>
        </w:rPr>
        <w:t>           </w:t>
      </w:r>
      <w:r w:rsidRPr="000B6C96">
        <w:rPr>
          <w:rFonts w:ascii="Times New Roman" w:eastAsia="Times New Roman" w:hAnsi="Times New Roman" w:cs="Times New Roman"/>
          <w:sz w:val="14"/>
        </w:rPr>
        <w:t> 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При появлении речи у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 старайтесь говорить с ним простыми словами, короткими фразами, с соблюдением пауз между словами и предложениями, тогда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нок, подражая вашей речи, научится говорить правильно.</w:t>
      </w:r>
    </w:p>
    <w:p w:rsidR="000B6C96" w:rsidRPr="000B6C96" w:rsidRDefault="000B6C96" w:rsidP="000B6C96">
      <w:pPr>
        <w:shd w:val="clear" w:color="auto" w:fill="FFFFFF"/>
        <w:spacing w:after="9" w:line="367" w:lineRule="atLeast"/>
        <w:ind w:left="162"/>
        <w:rPr>
          <w:rFonts w:ascii="Times New Roman" w:eastAsia="Times New Roman" w:hAnsi="Times New Roman" w:cs="Times New Roman"/>
          <w:sz w:val="26"/>
          <w:szCs w:val="26"/>
        </w:rPr>
      </w:pP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7.</w:t>
      </w:r>
      <w:r w:rsidRPr="000B6C96">
        <w:rPr>
          <w:rFonts w:ascii="Times New Roman" w:eastAsia="Times New Roman" w:hAnsi="Times New Roman" w:cs="Times New Roman"/>
          <w:sz w:val="14"/>
          <w:szCs w:val="14"/>
        </w:rPr>
        <w:t>           </w:t>
      </w:r>
      <w:r w:rsidRPr="000B6C96">
        <w:rPr>
          <w:rFonts w:ascii="Times New Roman" w:eastAsia="Times New Roman" w:hAnsi="Times New Roman" w:cs="Times New Roman"/>
          <w:sz w:val="14"/>
        </w:rPr>
        <w:t> 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Следите за появлением и развитием речи вашего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нка, начиная с лепета и появления первых слов. При задержке речевого развития у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 обращайтесь к специалистам.</w:t>
      </w:r>
    </w:p>
    <w:p w:rsidR="000B6C96" w:rsidRPr="000B6C96" w:rsidRDefault="000B6C96" w:rsidP="000B6C96">
      <w:pPr>
        <w:shd w:val="clear" w:color="auto" w:fill="FFFFFF"/>
        <w:spacing w:after="0" w:line="285" w:lineRule="atLeast"/>
        <w:ind w:left="162"/>
        <w:rPr>
          <w:rFonts w:ascii="Times New Roman" w:eastAsia="Times New Roman" w:hAnsi="Times New Roman" w:cs="Times New Roman"/>
          <w:sz w:val="26"/>
          <w:szCs w:val="26"/>
        </w:rPr>
      </w:pP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8.</w:t>
      </w:r>
      <w:r w:rsidRPr="000B6C96">
        <w:rPr>
          <w:rFonts w:ascii="Times New Roman" w:eastAsia="Times New Roman" w:hAnsi="Times New Roman" w:cs="Times New Roman"/>
          <w:sz w:val="14"/>
          <w:szCs w:val="14"/>
        </w:rPr>
        <w:t>           </w:t>
      </w:r>
      <w:r w:rsidRPr="000B6C96">
        <w:rPr>
          <w:rFonts w:ascii="Times New Roman" w:eastAsia="Times New Roman" w:hAnsi="Times New Roman" w:cs="Times New Roman"/>
          <w:sz w:val="14"/>
        </w:rPr>
        <w:t> 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Прививайте детям правильные речевые навыки, не допускайте быстрой речи у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 xml:space="preserve">нка. Неторопливая, </w:t>
      </w:r>
      <w:proofErr w:type="gramStart"/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proofErr w:type="gramEnd"/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ткая, правильная, выразительная речь способствует правильному речевому развитию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нка.</w:t>
      </w:r>
    </w:p>
    <w:p w:rsidR="000B6C96" w:rsidRPr="000B6C96" w:rsidRDefault="000B6C96" w:rsidP="000B6C96">
      <w:pPr>
        <w:shd w:val="clear" w:color="auto" w:fill="FFFFFF"/>
        <w:spacing w:after="49" w:line="367" w:lineRule="atLeast"/>
        <w:ind w:left="162"/>
        <w:rPr>
          <w:rFonts w:ascii="Times New Roman" w:eastAsia="Times New Roman" w:hAnsi="Times New Roman" w:cs="Times New Roman"/>
          <w:sz w:val="26"/>
          <w:szCs w:val="26"/>
        </w:rPr>
      </w:pP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9.</w:t>
      </w:r>
      <w:r w:rsidRPr="000B6C96">
        <w:rPr>
          <w:rFonts w:ascii="Times New Roman" w:eastAsia="Times New Roman" w:hAnsi="Times New Roman" w:cs="Times New Roman"/>
          <w:sz w:val="14"/>
          <w:szCs w:val="14"/>
        </w:rPr>
        <w:t>           </w:t>
      </w:r>
      <w:r w:rsidRPr="000B6C96">
        <w:rPr>
          <w:rFonts w:ascii="Times New Roman" w:eastAsia="Times New Roman" w:hAnsi="Times New Roman" w:cs="Times New Roman"/>
          <w:sz w:val="14"/>
        </w:rPr>
        <w:t> 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Не перегружайте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 речевым материалом. При чтении объясняйте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нку значения слов и выражений. При выборе литературы для чтения учитывайте возраст вашего реб</w:t>
      </w:r>
      <w:r w:rsidRPr="000B6C96">
        <w:rPr>
          <w:rFonts w:ascii="Cambria Math" w:eastAsia="Times New Roman" w:hAnsi="Cambria Math" w:cs="Times New Roman"/>
          <w:bCs/>
          <w:sz w:val="28"/>
          <w:szCs w:val="28"/>
        </w:rPr>
        <w:t>ѐ</w:t>
      </w:r>
      <w:r w:rsidRPr="000B6C96">
        <w:rPr>
          <w:rFonts w:ascii="Times New Roman" w:eastAsia="Times New Roman" w:hAnsi="Times New Roman" w:cs="Times New Roman"/>
          <w:bCs/>
          <w:sz w:val="28"/>
          <w:szCs w:val="28"/>
        </w:rPr>
        <w:t>нка и его особенности восприятия и эмоциональное состояние.</w:t>
      </w:r>
    </w:p>
    <w:p w:rsidR="00364491" w:rsidRDefault="00364491"/>
    <w:p w:rsidR="0004351F" w:rsidRDefault="0004351F" w:rsidP="008D3DFC">
      <w:pPr>
        <w:shd w:val="clear" w:color="auto" w:fill="FFFFFF"/>
        <w:spacing w:after="0" w:line="548" w:lineRule="atLeast"/>
        <w:ind w:left="1055" w:right="960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45"/>
          <w:szCs w:val="45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kern w:val="36"/>
          <w:sz w:val="45"/>
          <w:szCs w:val="45"/>
        </w:rPr>
        <w:lastRenderedPageBreak/>
        <w:drawing>
          <wp:inline distT="0" distB="0" distL="0" distR="0">
            <wp:extent cx="5607752" cy="8621486"/>
            <wp:effectExtent l="19050" t="0" r="0" b="0"/>
            <wp:docPr id="3" name="Рисунок 2" descr="D:\Логопедия в школе\Методическая работа логопеда\Сайт школы материалы\Родителям Ноябрь 2021\Для родителей Советы\hello_html_m67d281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 в школе\Методическая работа логопеда\Сайт школы материалы\Родителям Ноябрь 2021\Для родителей Советы\hello_html_m67d281b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43" cy="862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1F" w:rsidRDefault="0004351F" w:rsidP="008D3DFC">
      <w:pPr>
        <w:shd w:val="clear" w:color="auto" w:fill="FFFFFF"/>
        <w:spacing w:after="0" w:line="548" w:lineRule="atLeast"/>
        <w:ind w:left="1055" w:right="960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45"/>
          <w:szCs w:val="45"/>
        </w:rPr>
      </w:pPr>
    </w:p>
    <w:p w:rsidR="008D3DFC" w:rsidRPr="008D3DFC" w:rsidRDefault="008D3DFC" w:rsidP="008D3DFC">
      <w:pPr>
        <w:shd w:val="clear" w:color="auto" w:fill="FFFFFF"/>
        <w:spacing w:after="0" w:line="548" w:lineRule="atLeast"/>
        <w:ind w:left="1055" w:right="960"/>
        <w:jc w:val="center"/>
        <w:outlineLvl w:val="0"/>
        <w:rPr>
          <w:rFonts w:ascii="Times New Roman" w:eastAsia="Times New Roman" w:hAnsi="Times New Roman" w:cs="Times New Roman"/>
          <w:b/>
          <w:color w:val="181818"/>
          <w:kern w:val="36"/>
          <w:sz w:val="45"/>
          <w:szCs w:val="45"/>
        </w:rPr>
      </w:pPr>
      <w:r w:rsidRPr="008D3DFC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45"/>
          <w:szCs w:val="45"/>
        </w:rPr>
        <w:lastRenderedPageBreak/>
        <w:t>Рекомендации учителя-логопеда родителям  детей с речевыми нарушениями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24"/>
          <w:szCs w:val="24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14"/>
          <w:szCs w:val="14"/>
        </w:rPr>
        <w:t> </w:t>
      </w:r>
      <w:r w:rsidRPr="008D3DFC">
        <w:rPr>
          <w:rFonts w:ascii="Times New Roman" w:eastAsia="Times New Roman" w:hAnsi="Times New Roman" w:cs="Times New Roman"/>
          <w:color w:val="181818"/>
          <w:sz w:val="14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Покажите ребенка детскому психиатру, невропатологу, учителю-логопеду.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Систематически и аккуратно выполняйте с ним домашнее задание.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Занимайтесь ежедневно или через день в доброжелательной, игровой форме.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Соблюдайте точность и </w:t>
      </w:r>
      <w:proofErr w:type="spellStart"/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поэтапность</w:t>
      </w:r>
      <w:proofErr w:type="spellEnd"/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 выполнения заданий.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Постепенно усложняйте требования к речи ребенка.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Вводите поставленные звуки и закрепленные звуки в обиходную речь, вырабатывая у ребенка навык самоконтроля.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Учите наблюдать, слушать, рассуждать, четко и ясно выражать свои мысли.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Воспитывайте усидчивость, самостоятельность.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Помните, сроки преодоления речевых нарушений зависят от степени сложности дефекта, от возрастных и индивидуальных особенностей ребенка, регулярности занятий, заинтересованности и участия родителей в коррекционной работе.</w:t>
      </w:r>
    </w:p>
    <w:p w:rsidR="008D3DFC" w:rsidRPr="00B3796F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Не фиксируйте внимание ребенка на том, что у него не получается, лучше подбодрите его.</w:t>
      </w:r>
      <w:r w:rsidRPr="00B3796F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 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Запаситесь терпением, не ждите быстрых результатов и обязательно доведите курс коррекции произношения у ребенка до конца. </w:t>
      </w:r>
      <w:r w:rsidRPr="00B3796F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 xml:space="preserve"> 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Знайте, что плохую речь нельзя исправить за одно и даже за несколько занятий. Для этого потребуется время и совместные усилия логопеда, ребенка и родителей.</w:t>
      </w:r>
    </w:p>
    <w:p w:rsidR="008D3DFC" w:rsidRPr="008D3DFC" w:rsidRDefault="008D3DFC" w:rsidP="008D3DFC">
      <w:pPr>
        <w:shd w:val="clear" w:color="auto" w:fill="FFFFFF"/>
        <w:spacing w:after="38" w:line="285" w:lineRule="atLeast"/>
        <w:ind w:left="504" w:right="438"/>
        <w:jc w:val="both"/>
        <w:rPr>
          <w:rFonts w:ascii="Arial" w:eastAsia="Times New Roman" w:hAnsi="Arial" w:cs="Arial"/>
          <w:color w:val="181818"/>
          <w:sz w:val="32"/>
          <w:szCs w:val="32"/>
        </w:rPr>
      </w:pPr>
      <w:r w:rsidRPr="008D3DFC">
        <w:rPr>
          <w:rFonts w:ascii="Wingdings" w:eastAsia="Times New Roman" w:hAnsi="Wingdings" w:cs="Arial"/>
          <w:color w:val="181818"/>
          <w:sz w:val="32"/>
          <w:szCs w:val="32"/>
        </w:rPr>
        <w:t></w:t>
      </w:r>
      <w:r w:rsidRPr="008D3DFC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B3796F">
        <w:rPr>
          <w:rFonts w:ascii="Times New Roman" w:eastAsia="Times New Roman" w:hAnsi="Times New Roman" w:cs="Times New Roman"/>
          <w:color w:val="181818"/>
          <w:sz w:val="32"/>
          <w:szCs w:val="32"/>
        </w:rPr>
        <w:t> </w:t>
      </w:r>
      <w:r w:rsidRPr="008D3DFC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</w:rPr>
        <w:t>Помните, что по мере взросления привычка говорить неправильно у ребенка закрепляется и хуже поддается коррекции.</w:t>
      </w:r>
    </w:p>
    <w:p w:rsidR="00B3796F" w:rsidRDefault="00B3796F" w:rsidP="008D3DFC">
      <w:pPr>
        <w:shd w:val="clear" w:color="auto" w:fill="FFFFFF"/>
        <w:spacing w:after="226" w:line="367" w:lineRule="atLeast"/>
        <w:ind w:right="10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D3DFC" w:rsidRPr="008D3DFC" w:rsidRDefault="008D3DFC" w:rsidP="008D3DFC">
      <w:pPr>
        <w:shd w:val="clear" w:color="auto" w:fill="FFFFFF"/>
        <w:spacing w:after="226" w:line="367" w:lineRule="atLeast"/>
        <w:ind w:right="10"/>
        <w:jc w:val="center"/>
        <w:rPr>
          <w:rFonts w:ascii="Arial" w:eastAsia="Times New Roman" w:hAnsi="Arial" w:cs="Arial"/>
          <w:color w:val="181818"/>
          <w:sz w:val="26"/>
          <w:szCs w:val="26"/>
        </w:rPr>
      </w:pPr>
      <w:r w:rsidRPr="008D3DF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8D3DFC" w:rsidRPr="008D3DFC" w:rsidRDefault="008D3DFC" w:rsidP="008D3DFC">
      <w:pPr>
        <w:shd w:val="clear" w:color="auto" w:fill="FFFFFF"/>
        <w:spacing w:after="0" w:line="367" w:lineRule="atLeast"/>
        <w:ind w:right="71"/>
        <w:jc w:val="center"/>
        <w:rPr>
          <w:rFonts w:ascii="Arial" w:eastAsia="Times New Roman" w:hAnsi="Arial" w:cs="Arial"/>
          <w:color w:val="181818"/>
          <w:sz w:val="26"/>
          <w:szCs w:val="26"/>
        </w:rPr>
      </w:pPr>
      <w:r w:rsidRPr="008D3DFC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</w:rPr>
        <w:lastRenderedPageBreak/>
        <w:t>Исправление звуков проводится поэтапно:</w:t>
      </w:r>
    </w:p>
    <w:p w:rsidR="008D3DFC" w:rsidRPr="008D3DFC" w:rsidRDefault="008D3DFC" w:rsidP="008D3DFC">
      <w:pPr>
        <w:shd w:val="clear" w:color="auto" w:fill="FFFFFF"/>
        <w:spacing w:after="130" w:line="367" w:lineRule="atLeast"/>
        <w:ind w:left="67"/>
        <w:rPr>
          <w:rFonts w:ascii="Arial" w:eastAsia="Times New Roman" w:hAnsi="Arial" w:cs="Arial"/>
          <w:color w:val="181818"/>
          <w:sz w:val="26"/>
          <w:szCs w:val="26"/>
        </w:rPr>
      </w:pPr>
      <w:r w:rsidRPr="008D3DFC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8D3DFC" w:rsidRPr="008D3DFC" w:rsidRDefault="008D3DFC" w:rsidP="008D3DFC">
      <w:pPr>
        <w:shd w:val="clear" w:color="auto" w:fill="FFFFFF"/>
        <w:spacing w:after="3" w:line="317" w:lineRule="atLeast"/>
        <w:ind w:left="62"/>
        <w:rPr>
          <w:rFonts w:ascii="Arial" w:eastAsia="Times New Roman" w:hAnsi="Arial" w:cs="Arial"/>
          <w:color w:val="181818"/>
          <w:sz w:val="26"/>
          <w:szCs w:val="26"/>
        </w:rPr>
      </w:pPr>
      <w:r w:rsidRPr="008D3DF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1-й этап – подготовительный (специальные упражнения для губ, языка, голоса, дыхания и др.);</w:t>
      </w:r>
    </w:p>
    <w:p w:rsidR="008D3DFC" w:rsidRDefault="008D3DFC" w:rsidP="008D3DFC">
      <w:pPr>
        <w:shd w:val="clear" w:color="auto" w:fill="FFFFFF"/>
        <w:spacing w:after="3" w:line="317" w:lineRule="atLeast"/>
        <w:ind w:left="62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</w:pPr>
      <w:r w:rsidRPr="008D3DF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2-й этап – постановка (вызывание звуков по подражанию или при помощи специальных приемов)</w:t>
      </w:r>
    </w:p>
    <w:p w:rsidR="004A7170" w:rsidRPr="008D3DFC" w:rsidRDefault="004A7170" w:rsidP="004A7170">
      <w:pPr>
        <w:shd w:val="clear" w:color="auto" w:fill="FFFFFF"/>
        <w:spacing w:after="3" w:line="317" w:lineRule="atLeast"/>
        <w:ind w:left="62"/>
        <w:rPr>
          <w:rFonts w:ascii="Arial" w:eastAsia="Times New Roman" w:hAnsi="Arial" w:cs="Arial"/>
          <w:color w:val="181818"/>
          <w:sz w:val="26"/>
          <w:szCs w:val="26"/>
        </w:rPr>
      </w:pPr>
      <w:r w:rsidRPr="008D3DF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3-й этап – автоматизация (закрепление звука в слогах, словах, предложениях);</w:t>
      </w:r>
    </w:p>
    <w:p w:rsidR="004A7170" w:rsidRPr="008D3DFC" w:rsidRDefault="004A7170" w:rsidP="004A7170">
      <w:pPr>
        <w:shd w:val="clear" w:color="auto" w:fill="FFFFFF"/>
        <w:spacing w:after="3" w:line="317" w:lineRule="atLeast"/>
        <w:ind w:left="62"/>
        <w:rPr>
          <w:rFonts w:ascii="Arial" w:eastAsia="Times New Roman" w:hAnsi="Arial" w:cs="Arial"/>
          <w:color w:val="181818"/>
          <w:sz w:val="26"/>
          <w:szCs w:val="26"/>
        </w:rPr>
      </w:pPr>
      <w:r w:rsidRPr="008D3DFC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  <w:t>4-й этап – дифференциация (в случаях замены одного звука другим).</w:t>
      </w:r>
    </w:p>
    <w:p w:rsidR="00563DD7" w:rsidRDefault="00563DD7" w:rsidP="008D3DFC">
      <w:pPr>
        <w:shd w:val="clear" w:color="auto" w:fill="FFFFFF"/>
        <w:spacing w:after="3" w:line="317" w:lineRule="atLeast"/>
        <w:ind w:left="62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</w:pPr>
    </w:p>
    <w:p w:rsidR="00B8289D" w:rsidRPr="008D3DFC" w:rsidRDefault="00B8289D" w:rsidP="00B8289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181818"/>
          <w:kern w:val="36"/>
          <w:sz w:val="28"/>
          <w:szCs w:val="28"/>
        </w:rPr>
      </w:pPr>
      <w:r w:rsidRPr="008D3DFC">
        <w:rPr>
          <w:rFonts w:ascii="Times New Roman" w:eastAsia="Times New Roman" w:hAnsi="Times New Roman" w:cs="Times New Roman"/>
          <w:b/>
          <w:color w:val="181818"/>
          <w:kern w:val="36"/>
          <w:sz w:val="28"/>
          <w:szCs w:val="28"/>
        </w:rPr>
        <w:t>НЕОБХОДИМОСТЬ ДЫХАТЕЛЬНОЙ ГИМНАСТИКИ</w:t>
      </w:r>
    </w:p>
    <w:p w:rsidR="00563DD7" w:rsidRDefault="00563DD7" w:rsidP="008D3DFC">
      <w:pPr>
        <w:shd w:val="clear" w:color="auto" w:fill="FFFFFF"/>
        <w:spacing w:after="3" w:line="317" w:lineRule="atLeast"/>
        <w:ind w:left="62"/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</w:rPr>
      </w:pPr>
    </w:p>
    <w:p w:rsidR="00360C8F" w:rsidRDefault="00563DD7" w:rsidP="00360C8F">
      <w:pPr>
        <w:shd w:val="clear" w:color="auto" w:fill="FFFFFF"/>
        <w:spacing w:after="3" w:line="317" w:lineRule="atLeast"/>
        <w:ind w:left="62"/>
        <w:jc w:val="center"/>
        <w:rPr>
          <w:b/>
          <w:bCs/>
          <w:i/>
          <w:iCs/>
          <w:color w:val="FF0000"/>
          <w:sz w:val="32"/>
          <w:szCs w:val="32"/>
          <w:shd w:val="clear" w:color="auto" w:fill="FFFFFF"/>
        </w:rPr>
      </w:pPr>
      <w:r w:rsidRPr="00563DD7">
        <w:rPr>
          <w:b/>
          <w:bCs/>
          <w:i/>
          <w:iCs/>
          <w:color w:val="FF0000"/>
          <w:sz w:val="32"/>
          <w:szCs w:val="32"/>
          <w:shd w:val="clear" w:color="auto" w:fill="FFFFFF"/>
        </w:rPr>
        <w:t>Уважаемые родители!</w:t>
      </w:r>
    </w:p>
    <w:p w:rsidR="00563DD7" w:rsidRDefault="00360C8F" w:rsidP="008D3DFC">
      <w:pPr>
        <w:shd w:val="clear" w:color="auto" w:fill="FFFFFF"/>
        <w:spacing w:after="3" w:line="317" w:lineRule="atLeast"/>
        <w:ind w:left="62"/>
        <w:rPr>
          <w:b/>
          <w:bCs/>
          <w:i/>
          <w:iCs/>
          <w:color w:val="FF0000"/>
          <w:sz w:val="32"/>
          <w:szCs w:val="32"/>
          <w:shd w:val="clear" w:color="auto" w:fill="FFFFFF"/>
        </w:rPr>
      </w:pPr>
      <w:r>
        <w:rPr>
          <w:b/>
          <w:bCs/>
          <w:i/>
          <w:iCs/>
          <w:color w:val="FF0000"/>
          <w:sz w:val="32"/>
          <w:szCs w:val="32"/>
          <w:shd w:val="clear" w:color="auto" w:fill="FFFFFF"/>
        </w:rPr>
        <w:tab/>
      </w:r>
      <w:r w:rsidR="00563DD7" w:rsidRPr="00563DD7">
        <w:rPr>
          <w:b/>
          <w:bCs/>
          <w:i/>
          <w:iCs/>
          <w:color w:val="FF0000"/>
          <w:sz w:val="32"/>
          <w:szCs w:val="32"/>
          <w:shd w:val="clear" w:color="auto" w:fill="FFFFFF"/>
        </w:rPr>
        <w:t xml:space="preserve">Для того чтобы речь вашего ребенка была правильной, четкой, красивой, необходимо наличие правильного дыхания. </w:t>
      </w:r>
      <w:r>
        <w:rPr>
          <w:b/>
          <w:bCs/>
          <w:i/>
          <w:iCs/>
          <w:color w:val="FF0000"/>
          <w:sz w:val="32"/>
          <w:szCs w:val="32"/>
          <w:shd w:val="clear" w:color="auto" w:fill="FFFFFF"/>
        </w:rPr>
        <w:tab/>
      </w:r>
      <w:r w:rsidR="00563DD7" w:rsidRPr="00563DD7">
        <w:rPr>
          <w:b/>
          <w:bCs/>
          <w:i/>
          <w:iCs/>
          <w:color w:val="FF0000"/>
          <w:sz w:val="32"/>
          <w:szCs w:val="32"/>
          <w:shd w:val="clear" w:color="auto" w:fill="FFFFFF"/>
        </w:rPr>
        <w:t>Это объясняется тем, что в процессе речи непосредственно участвует дыхание, и поэтому правильное и четкое произнесение звуков во многом зависит от силы и направленности воздушной струи. Необходимо научить ребенка рационально использовать вдох и выдох во время речи.</w:t>
      </w:r>
    </w:p>
    <w:p w:rsidR="004A7170" w:rsidRDefault="004A7170" w:rsidP="008D3DFC">
      <w:pPr>
        <w:shd w:val="clear" w:color="auto" w:fill="FFFFFF"/>
        <w:spacing w:after="3" w:line="317" w:lineRule="atLeast"/>
        <w:ind w:left="62"/>
        <w:rPr>
          <w:b/>
          <w:bCs/>
          <w:i/>
          <w:iCs/>
          <w:color w:val="FF0000"/>
          <w:sz w:val="32"/>
          <w:szCs w:val="32"/>
          <w:shd w:val="clear" w:color="auto" w:fill="FFFFFF"/>
        </w:rPr>
      </w:pPr>
    </w:p>
    <w:p w:rsidR="00B8289D" w:rsidRPr="00BE5317" w:rsidRDefault="00B8289D" w:rsidP="00B8289D">
      <w:pPr>
        <w:shd w:val="clear" w:color="auto" w:fill="FFFFFF"/>
        <w:spacing w:after="0" w:line="543" w:lineRule="atLeast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32"/>
          <w:szCs w:val="32"/>
          <w:u w:val="single"/>
        </w:rPr>
      </w:pPr>
      <w:r w:rsidRPr="00B8289D">
        <w:rPr>
          <w:rFonts w:ascii="Arial" w:eastAsia="Times New Roman" w:hAnsi="Arial" w:cs="Arial"/>
          <w:b/>
          <w:color w:val="002060"/>
          <w:kern w:val="36"/>
          <w:sz w:val="32"/>
          <w:szCs w:val="32"/>
          <w:u w:val="single"/>
        </w:rPr>
        <w:t xml:space="preserve">РЕКОМЕНДАЦИИ </w:t>
      </w:r>
    </w:p>
    <w:p w:rsidR="00B8289D" w:rsidRDefault="00B8289D" w:rsidP="00B8289D">
      <w:pPr>
        <w:shd w:val="clear" w:color="auto" w:fill="FFFFFF"/>
        <w:spacing w:after="0" w:line="543" w:lineRule="atLeast"/>
        <w:jc w:val="center"/>
        <w:outlineLvl w:val="0"/>
        <w:rPr>
          <w:rFonts w:ascii="Arial" w:eastAsia="Times New Roman" w:hAnsi="Arial" w:cs="Arial"/>
          <w:color w:val="002060"/>
          <w:kern w:val="36"/>
          <w:sz w:val="36"/>
          <w:szCs w:val="36"/>
        </w:rPr>
      </w:pPr>
      <w:r w:rsidRPr="00B8289D">
        <w:rPr>
          <w:rFonts w:ascii="Arial" w:eastAsia="Times New Roman" w:hAnsi="Arial" w:cs="Arial"/>
          <w:b/>
          <w:color w:val="002060"/>
          <w:kern w:val="36"/>
          <w:sz w:val="32"/>
          <w:szCs w:val="32"/>
          <w:u w:val="single"/>
        </w:rPr>
        <w:t>ПО ПРОВЕДЕНИЮ</w:t>
      </w:r>
      <w:r w:rsidRPr="00BE5317">
        <w:rPr>
          <w:rFonts w:ascii="Arial" w:eastAsia="Times New Roman" w:hAnsi="Arial" w:cs="Arial"/>
          <w:b/>
          <w:color w:val="002060"/>
          <w:kern w:val="36"/>
          <w:sz w:val="32"/>
          <w:szCs w:val="32"/>
        </w:rPr>
        <w:t> </w:t>
      </w:r>
      <w:r w:rsidRPr="00B8289D">
        <w:rPr>
          <w:rFonts w:ascii="Arial" w:eastAsia="Times New Roman" w:hAnsi="Arial" w:cs="Arial"/>
          <w:b/>
          <w:color w:val="002060"/>
          <w:kern w:val="36"/>
          <w:sz w:val="32"/>
          <w:szCs w:val="32"/>
          <w:u w:val="single"/>
        </w:rPr>
        <w:t>ДЫХАТЕЛЬНОЙ ГИМНАСТИКИ</w:t>
      </w:r>
      <w:r w:rsidRPr="00B8289D">
        <w:rPr>
          <w:rFonts w:ascii="Arial" w:eastAsia="Times New Roman" w:hAnsi="Arial" w:cs="Arial"/>
          <w:color w:val="002060"/>
          <w:kern w:val="36"/>
          <w:sz w:val="36"/>
        </w:rPr>
        <w:t> </w:t>
      </w:r>
      <w:r w:rsidRPr="00B8289D">
        <w:rPr>
          <w:rFonts w:ascii="Arial" w:eastAsia="Times New Roman" w:hAnsi="Arial" w:cs="Arial"/>
          <w:color w:val="002060"/>
          <w:kern w:val="36"/>
          <w:sz w:val="36"/>
          <w:szCs w:val="36"/>
        </w:rPr>
        <w:t> </w:t>
      </w:r>
    </w:p>
    <w:p w:rsidR="00BE5317" w:rsidRPr="00B8289D" w:rsidRDefault="00BE5317" w:rsidP="00B8289D">
      <w:pPr>
        <w:shd w:val="clear" w:color="auto" w:fill="FFFFFF"/>
        <w:spacing w:after="0" w:line="543" w:lineRule="atLeast"/>
        <w:jc w:val="center"/>
        <w:outlineLvl w:val="0"/>
        <w:rPr>
          <w:rFonts w:ascii="Arial" w:eastAsia="Times New Roman" w:hAnsi="Arial" w:cs="Arial"/>
          <w:color w:val="181818"/>
          <w:kern w:val="36"/>
          <w:sz w:val="45"/>
          <w:szCs w:val="45"/>
        </w:rPr>
      </w:pPr>
    </w:p>
    <w:p w:rsidR="00B8289D" w:rsidRPr="00B8289D" w:rsidRDefault="00BE5317" w:rsidP="00B8289D">
      <w:pPr>
        <w:shd w:val="clear" w:color="auto" w:fill="FFFFFF"/>
        <w:spacing w:after="29" w:line="288" w:lineRule="atLeast"/>
        <w:ind w:left="189" w:right="38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1.Упражнения проводятся 2-3 минуты. Упражнения необходимо проводить плавно под счет, в проветренном помещении.</w:t>
      </w:r>
    </w:p>
    <w:p w:rsidR="00B8289D" w:rsidRPr="00B8289D" w:rsidRDefault="00BE5317" w:rsidP="00B8289D">
      <w:pPr>
        <w:shd w:val="clear" w:color="auto" w:fill="FFFFFF"/>
        <w:spacing w:after="29" w:line="288" w:lineRule="atLeast"/>
        <w:ind w:left="189" w:right="38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2.</w:t>
      </w:r>
      <w:r w:rsidR="00B8289D" w:rsidRPr="00B8289D"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 w:rsidR="00B8289D" w:rsidRPr="00BE531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На первых этапах рекомендуется проводить гимнастику в положении ребенка лежа на спине. Для этого можно положить на живот (в области диафрагмы) ребенку какую-либо игрушку.</w:t>
      </w:r>
    </w:p>
    <w:p w:rsidR="00B8289D" w:rsidRPr="00B8289D" w:rsidRDefault="00BE5317" w:rsidP="00B8289D">
      <w:pPr>
        <w:shd w:val="clear" w:color="auto" w:fill="FFFFFF"/>
        <w:spacing w:after="29" w:line="288" w:lineRule="atLeast"/>
        <w:ind w:left="189" w:right="38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3.</w:t>
      </w:r>
      <w:r w:rsidR="00B8289D" w:rsidRPr="00B8289D"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 w:rsidR="00B8289D" w:rsidRPr="00BE531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Не фиксируйте внимание ребенка на процессе вдоха и выдоха, не говорите ребенку "вдохни сильнее".</w:t>
      </w:r>
    </w:p>
    <w:p w:rsidR="00B8289D" w:rsidRPr="00B8289D" w:rsidRDefault="00BE5317" w:rsidP="00B8289D">
      <w:pPr>
        <w:shd w:val="clear" w:color="auto" w:fill="FFFFFF"/>
        <w:spacing w:after="29" w:line="288" w:lineRule="atLeast"/>
        <w:ind w:left="189" w:right="388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4.</w:t>
      </w:r>
      <w:r w:rsidR="00B8289D" w:rsidRPr="00B8289D">
        <w:rPr>
          <w:rFonts w:ascii="Times New Roman" w:eastAsia="Times New Roman" w:hAnsi="Times New Roman" w:cs="Times New Roman"/>
          <w:sz w:val="28"/>
          <w:szCs w:val="28"/>
        </w:rPr>
        <w:t>           </w:t>
      </w:r>
      <w:r w:rsidR="00B8289D" w:rsidRPr="00BE531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8289D" w:rsidRPr="00B8289D">
        <w:rPr>
          <w:rFonts w:ascii="Times New Roman" w:eastAsia="Times New Roman" w:hAnsi="Times New Roman" w:cs="Times New Roman"/>
          <w:bCs/>
          <w:iCs/>
          <w:sz w:val="28"/>
          <w:szCs w:val="28"/>
        </w:rPr>
        <w:t>Следите за тем, чтобы ребенок не напрягал плечи, шею, не ощущал движения межреберных мышц и мышц нижней части живота.</w:t>
      </w:r>
    </w:p>
    <w:p w:rsidR="00B8289D" w:rsidRPr="00B8289D" w:rsidRDefault="00BE5317" w:rsidP="00B8289D">
      <w:pPr>
        <w:shd w:val="clear" w:color="auto" w:fill="FFFFFF"/>
        <w:spacing w:after="92" w:line="288" w:lineRule="atLeast"/>
        <w:ind w:left="189" w:right="388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ab/>
      </w:r>
      <w:r w:rsidR="00B8289D" w:rsidRPr="00B8289D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5.</w:t>
      </w:r>
      <w:r w:rsidR="00B8289D" w:rsidRPr="00B8289D">
        <w:rPr>
          <w:rFonts w:ascii="Times New Roman" w:eastAsia="Times New Roman" w:hAnsi="Times New Roman" w:cs="Times New Roman"/>
          <w:color w:val="181818"/>
          <w:sz w:val="28"/>
          <w:szCs w:val="28"/>
        </w:rPr>
        <w:t>           </w:t>
      </w:r>
      <w:r w:rsidR="00B8289D" w:rsidRPr="00BE5317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B8289D" w:rsidRPr="00B8289D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Необходимо следить за тем, чтобы дутье было легким, без напряжения и излишних усилий. 6. При выполнении упражнений следите за тем, чтобы дети не надували щеки.</w:t>
      </w:r>
      <w:r w:rsidR="00B8289D" w:rsidRPr="00BE5317">
        <w:rPr>
          <w:rFonts w:ascii="Times New Roman" w:eastAsia="Times New Roman" w:hAnsi="Times New Roman" w:cs="Times New Roman"/>
          <w:bCs/>
          <w:iCs/>
          <w:color w:val="181818"/>
          <w:sz w:val="28"/>
          <w:szCs w:val="28"/>
        </w:rPr>
        <w:t> </w:t>
      </w:r>
      <w:r w:rsidR="00B8289D" w:rsidRPr="00B8289D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 </w:t>
      </w:r>
    </w:p>
    <w:p w:rsidR="008D3DFC" w:rsidRDefault="008D3DFC"/>
    <w:p w:rsidR="002C3410" w:rsidRPr="006C513E" w:rsidRDefault="002C3410" w:rsidP="00007D70">
      <w:pPr>
        <w:pStyle w:val="2"/>
        <w:shd w:val="clear" w:color="auto" w:fill="FFFFFF"/>
        <w:spacing w:before="0"/>
        <w:jc w:val="center"/>
        <w:rPr>
          <w:rFonts w:ascii="Arial" w:hAnsi="Arial" w:cs="Arial"/>
          <w:color w:val="FF0000"/>
        </w:rPr>
      </w:pPr>
      <w:r w:rsidRPr="006C513E">
        <w:rPr>
          <w:rFonts w:ascii="Arial" w:hAnsi="Arial" w:cs="Arial"/>
          <w:color w:val="FF0000"/>
        </w:rPr>
        <w:lastRenderedPageBreak/>
        <w:t>УПРАЖНЕНИЯ ДЫХАТЕЛЬНОЙ ГИМНАСТИКИ</w:t>
      </w:r>
    </w:p>
    <w:p w:rsidR="002C3410" w:rsidRPr="006C513E" w:rsidRDefault="00007D70" w:rsidP="002C3410">
      <w:pPr>
        <w:shd w:val="clear" w:color="auto" w:fill="FFFFFF"/>
        <w:spacing w:after="29" w:line="288" w:lineRule="atLeast"/>
        <w:ind w:left="189" w:right="38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007D70">
        <w:rPr>
          <w:b/>
          <w:bCs/>
          <w:color w:val="181818"/>
        </w:rPr>
        <w:tab/>
      </w:r>
      <w:r w:rsidR="002C3410" w:rsidRPr="006C513E">
        <w:rPr>
          <w:rFonts w:ascii="Times New Roman" w:hAnsi="Times New Roman" w:cs="Times New Roman"/>
          <w:b/>
          <w:bCs/>
          <w:color w:val="00B050"/>
          <w:sz w:val="28"/>
          <w:szCs w:val="28"/>
        </w:rPr>
        <w:t>Упражнение</w:t>
      </w:r>
      <w:r w:rsidR="002C3410" w:rsidRPr="006C513E">
        <w:rPr>
          <w:rStyle w:val="apple-converted-space"/>
          <w:rFonts w:ascii="Times New Roman" w:hAnsi="Times New Roman" w:cs="Times New Roman"/>
          <w:b/>
          <w:bCs/>
          <w:color w:val="00B050"/>
          <w:sz w:val="28"/>
          <w:szCs w:val="28"/>
        </w:rPr>
        <w:t> </w:t>
      </w:r>
      <w:r w:rsidR="002C3410" w:rsidRPr="006C513E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"Задуй свечку"</w:t>
      </w:r>
      <w:r w:rsidR="002C3410" w:rsidRPr="006C513E">
        <w:rPr>
          <w:rFonts w:ascii="Times New Roman" w:hAnsi="Times New Roman" w:cs="Times New Roman"/>
          <w:color w:val="00B050"/>
          <w:sz w:val="28"/>
          <w:szCs w:val="28"/>
        </w:rPr>
        <w:t> </w:t>
      </w:r>
    </w:p>
    <w:p w:rsidR="002C3410" w:rsidRPr="007F1B8D" w:rsidRDefault="002C3410" w:rsidP="002C3410">
      <w:pPr>
        <w:shd w:val="clear" w:color="auto" w:fill="FFFFFF"/>
        <w:spacing w:after="26" w:line="291" w:lineRule="atLeast"/>
        <w:ind w:left="194" w:right="291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>Описание упражнения</w:t>
      </w:r>
      <w:r w:rsidRPr="007F1B8D">
        <w:rPr>
          <w:rFonts w:ascii="Times New Roman" w:hAnsi="Times New Roman" w:cs="Times New Roman"/>
          <w:color w:val="181818"/>
          <w:sz w:val="28"/>
          <w:szCs w:val="28"/>
        </w:rPr>
        <w:t>: </w:t>
      </w:r>
      <w:r w:rsidRPr="007F1B8D">
        <w:rPr>
          <w:rStyle w:val="apple-converted-space"/>
          <w:rFonts w:ascii="Times New Roman" w:hAnsi="Times New Roman" w:cs="Times New Roman"/>
          <w:color w:val="181818"/>
          <w:sz w:val="28"/>
          <w:szCs w:val="28"/>
        </w:rPr>
        <w:t> </w:t>
      </w:r>
      <w:r w:rsidRPr="007F1B8D">
        <w:rPr>
          <w:rFonts w:ascii="Times New Roman" w:hAnsi="Times New Roman" w:cs="Times New Roman"/>
          <w:i/>
          <w:iCs/>
          <w:color w:val="181818"/>
          <w:sz w:val="28"/>
          <w:szCs w:val="28"/>
        </w:rPr>
        <w:t>Ребенок держит полоски бумаги на расстоянии около 10 см от губ. Предложите ему медленно и тихо подуть на "свечу" так, чтобы "пламя свечи" отклонилось.</w:t>
      </w:r>
    </w:p>
    <w:p w:rsidR="002C3410" w:rsidRPr="006C513E" w:rsidRDefault="00007D70" w:rsidP="002C3410">
      <w:pPr>
        <w:shd w:val="clear" w:color="auto" w:fill="FFFFFF"/>
        <w:spacing w:after="29" w:line="288" w:lineRule="atLeast"/>
        <w:ind w:left="189" w:right="38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ab/>
      </w:r>
      <w:r w:rsidR="002C3410" w:rsidRPr="006C513E">
        <w:rPr>
          <w:rFonts w:ascii="Times New Roman" w:hAnsi="Times New Roman" w:cs="Times New Roman"/>
          <w:b/>
          <w:bCs/>
          <w:color w:val="00B050"/>
          <w:sz w:val="28"/>
          <w:szCs w:val="28"/>
        </w:rPr>
        <w:t>Упражнение</w:t>
      </w:r>
      <w:r w:rsidR="002C3410" w:rsidRPr="006C513E">
        <w:rPr>
          <w:rStyle w:val="apple-converted-space"/>
          <w:rFonts w:ascii="Times New Roman" w:hAnsi="Times New Roman" w:cs="Times New Roman"/>
          <w:b/>
          <w:bCs/>
          <w:color w:val="00B050"/>
          <w:sz w:val="28"/>
          <w:szCs w:val="28"/>
        </w:rPr>
        <w:t> </w:t>
      </w:r>
      <w:r w:rsidR="002C3410" w:rsidRPr="006C513E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"Сдуть с руки снежинку"</w:t>
      </w:r>
      <w:r w:rsidR="002C3410" w:rsidRPr="006C513E">
        <w:rPr>
          <w:rFonts w:ascii="Times New Roman" w:hAnsi="Times New Roman" w:cs="Times New Roman"/>
          <w:color w:val="00B050"/>
          <w:sz w:val="28"/>
          <w:szCs w:val="28"/>
        </w:rPr>
        <w:t> </w:t>
      </w:r>
    </w:p>
    <w:p w:rsidR="002C3410" w:rsidRPr="007F1B8D" w:rsidRDefault="002C3410" w:rsidP="002C3410">
      <w:pPr>
        <w:shd w:val="clear" w:color="auto" w:fill="FFFFFF"/>
        <w:spacing w:after="12" w:line="301" w:lineRule="atLeast"/>
        <w:ind w:left="189" w:right="83"/>
        <w:rPr>
          <w:rFonts w:ascii="Times New Roman" w:hAnsi="Times New Roman" w:cs="Times New Roman"/>
          <w:color w:val="181818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>Описание упражнения</w:t>
      </w:r>
      <w:r w:rsidRPr="007F1B8D">
        <w:rPr>
          <w:rFonts w:ascii="Times New Roman" w:hAnsi="Times New Roman" w:cs="Times New Roman"/>
          <w:color w:val="181818"/>
          <w:sz w:val="28"/>
          <w:szCs w:val="28"/>
        </w:rPr>
        <w:t>:</w:t>
      </w:r>
      <w:r w:rsidRPr="007F1B8D">
        <w:rPr>
          <w:rStyle w:val="apple-converted-space"/>
          <w:rFonts w:ascii="Times New Roman" w:hAnsi="Times New Roman" w:cs="Times New Roman"/>
          <w:color w:val="181818"/>
          <w:sz w:val="28"/>
          <w:szCs w:val="28"/>
        </w:rPr>
        <w:t> </w:t>
      </w:r>
      <w:r w:rsidRPr="007F1B8D">
        <w:rPr>
          <w:rFonts w:ascii="Times New Roman" w:hAnsi="Times New Roman" w:cs="Times New Roman"/>
          <w:i/>
          <w:iCs/>
          <w:color w:val="181818"/>
          <w:sz w:val="28"/>
          <w:szCs w:val="28"/>
        </w:rPr>
        <w:t>Положите на ладонь ребенку маленький кусочек ваты. Держа ладонь с ваткой на уровне рта, ребенок на выдохе сдувает ватку. Можно предложить подуть так, чтобы ватка улетела как можно дальше.</w:t>
      </w:r>
    </w:p>
    <w:p w:rsidR="002C3410" w:rsidRPr="006C513E" w:rsidRDefault="00007D70" w:rsidP="002C3410">
      <w:pPr>
        <w:shd w:val="clear" w:color="auto" w:fill="FFFFFF"/>
        <w:spacing w:after="29" w:line="288" w:lineRule="atLeast"/>
        <w:ind w:left="189" w:right="38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ab/>
      </w:r>
      <w:r w:rsidR="002C3410" w:rsidRPr="006C513E">
        <w:rPr>
          <w:rFonts w:ascii="Times New Roman" w:hAnsi="Times New Roman" w:cs="Times New Roman"/>
          <w:b/>
          <w:bCs/>
          <w:color w:val="00B050"/>
          <w:sz w:val="28"/>
          <w:szCs w:val="28"/>
        </w:rPr>
        <w:t>Упражнение</w:t>
      </w:r>
      <w:r w:rsidR="002C3410" w:rsidRPr="006C513E">
        <w:rPr>
          <w:rStyle w:val="apple-converted-space"/>
          <w:rFonts w:ascii="Times New Roman" w:hAnsi="Times New Roman" w:cs="Times New Roman"/>
          <w:b/>
          <w:bCs/>
          <w:color w:val="00B050"/>
          <w:sz w:val="28"/>
          <w:szCs w:val="28"/>
        </w:rPr>
        <w:t> </w:t>
      </w:r>
      <w:r w:rsidR="002C3410" w:rsidRPr="006C513E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"Горячий чай"</w:t>
      </w:r>
      <w:r w:rsidR="002C3410" w:rsidRPr="006C513E">
        <w:rPr>
          <w:rStyle w:val="apple-converted-space"/>
          <w:rFonts w:ascii="Times New Roman" w:hAnsi="Times New Roman" w:cs="Times New Roman"/>
          <w:b/>
          <w:bCs/>
          <w:color w:val="00B050"/>
          <w:sz w:val="28"/>
          <w:szCs w:val="28"/>
        </w:rPr>
        <w:t> </w:t>
      </w:r>
      <w:r w:rsidR="002C3410" w:rsidRPr="006C513E">
        <w:rPr>
          <w:rFonts w:ascii="Times New Roman" w:hAnsi="Times New Roman" w:cs="Times New Roman"/>
          <w:color w:val="00B050"/>
          <w:sz w:val="28"/>
          <w:szCs w:val="28"/>
        </w:rPr>
        <w:t> </w:t>
      </w:r>
    </w:p>
    <w:p w:rsidR="002C3410" w:rsidRPr="007F1B8D" w:rsidRDefault="002C3410" w:rsidP="002C3410">
      <w:pPr>
        <w:shd w:val="clear" w:color="auto" w:fill="FFFFFF"/>
        <w:spacing w:after="12" w:line="301" w:lineRule="atLeast"/>
        <w:ind w:left="189" w:right="83"/>
        <w:rPr>
          <w:rFonts w:ascii="Times New Roman" w:hAnsi="Times New Roman" w:cs="Times New Roman"/>
          <w:color w:val="181818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>Описание упражнения</w:t>
      </w:r>
      <w:r w:rsidRPr="007F1B8D">
        <w:rPr>
          <w:rFonts w:ascii="Times New Roman" w:hAnsi="Times New Roman" w:cs="Times New Roman"/>
          <w:color w:val="181818"/>
          <w:sz w:val="28"/>
          <w:szCs w:val="28"/>
        </w:rPr>
        <w:t>:</w:t>
      </w:r>
      <w:r w:rsidRPr="007F1B8D">
        <w:rPr>
          <w:rStyle w:val="apple-converted-space"/>
          <w:rFonts w:ascii="Times New Roman" w:hAnsi="Times New Roman" w:cs="Times New Roman"/>
          <w:i/>
          <w:iCs/>
          <w:color w:val="181818"/>
          <w:sz w:val="28"/>
          <w:szCs w:val="28"/>
        </w:rPr>
        <w:t> </w:t>
      </w:r>
      <w:r w:rsidRPr="007F1B8D">
        <w:rPr>
          <w:rFonts w:ascii="Times New Roman" w:hAnsi="Times New Roman" w:cs="Times New Roman"/>
          <w:i/>
          <w:iCs/>
          <w:color w:val="181818"/>
          <w:sz w:val="28"/>
          <w:szCs w:val="28"/>
        </w:rPr>
        <w:t>Предложите ребенку подуть на пригоршни рук,  имитируя дутье на горячий чай.</w:t>
      </w:r>
      <w:r w:rsidRPr="007F1B8D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3410" w:rsidRPr="006C513E" w:rsidRDefault="00007D70" w:rsidP="002C3410">
      <w:pPr>
        <w:shd w:val="clear" w:color="auto" w:fill="FFFFFF"/>
        <w:spacing w:after="29" w:line="288" w:lineRule="atLeast"/>
        <w:ind w:left="189" w:right="388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ab/>
      </w:r>
      <w:r w:rsidR="002C3410" w:rsidRPr="006C513E">
        <w:rPr>
          <w:rFonts w:ascii="Times New Roman" w:hAnsi="Times New Roman" w:cs="Times New Roman"/>
          <w:b/>
          <w:bCs/>
          <w:color w:val="00B050"/>
          <w:sz w:val="28"/>
          <w:szCs w:val="28"/>
        </w:rPr>
        <w:t>Упражнение</w:t>
      </w:r>
      <w:r w:rsidR="002C3410" w:rsidRPr="006C513E">
        <w:rPr>
          <w:rStyle w:val="apple-converted-space"/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 </w:t>
      </w:r>
      <w:r w:rsidR="002C3410" w:rsidRPr="006C513E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"Воздушный шар"</w:t>
      </w:r>
      <w:r w:rsidR="002C3410" w:rsidRPr="006C513E">
        <w:rPr>
          <w:rFonts w:ascii="Times New Roman" w:hAnsi="Times New Roman" w:cs="Times New Roman"/>
          <w:color w:val="00B050"/>
          <w:sz w:val="28"/>
          <w:szCs w:val="28"/>
        </w:rPr>
        <w:t> </w:t>
      </w:r>
    </w:p>
    <w:p w:rsidR="002C3410" w:rsidRPr="007F1B8D" w:rsidRDefault="002C3410" w:rsidP="002C3410">
      <w:pPr>
        <w:shd w:val="clear" w:color="auto" w:fill="FFFFFF"/>
        <w:spacing w:after="12" w:line="301" w:lineRule="atLeast"/>
        <w:ind w:left="189" w:right="83"/>
        <w:rPr>
          <w:rFonts w:ascii="Times New Roman" w:hAnsi="Times New Roman" w:cs="Times New Roman"/>
          <w:color w:val="181818"/>
          <w:sz w:val="28"/>
          <w:szCs w:val="28"/>
        </w:rPr>
      </w:pPr>
      <w:r w:rsidRPr="007F1B8D">
        <w:rPr>
          <w:rFonts w:ascii="Times New Roman" w:hAnsi="Times New Roman" w:cs="Times New Roman"/>
          <w:b/>
          <w:bCs/>
          <w:color w:val="181818"/>
          <w:sz w:val="28"/>
          <w:szCs w:val="28"/>
        </w:rPr>
        <w:t>Описание упражнения</w:t>
      </w:r>
      <w:r w:rsidRPr="007F1B8D">
        <w:rPr>
          <w:rFonts w:ascii="Times New Roman" w:hAnsi="Times New Roman" w:cs="Times New Roman"/>
          <w:color w:val="181818"/>
          <w:sz w:val="28"/>
          <w:szCs w:val="28"/>
        </w:rPr>
        <w:t>:</w:t>
      </w:r>
      <w:r w:rsidRPr="007F1B8D">
        <w:rPr>
          <w:rStyle w:val="apple-converted-space"/>
          <w:rFonts w:ascii="Times New Roman" w:hAnsi="Times New Roman" w:cs="Times New Roman"/>
          <w:color w:val="181818"/>
          <w:sz w:val="28"/>
          <w:szCs w:val="28"/>
        </w:rPr>
        <w:t> </w:t>
      </w:r>
      <w:r w:rsidRPr="007F1B8D">
        <w:rPr>
          <w:rFonts w:ascii="Times New Roman" w:hAnsi="Times New Roman" w:cs="Times New Roman"/>
          <w:i/>
          <w:iCs/>
          <w:color w:val="181818"/>
          <w:sz w:val="28"/>
          <w:szCs w:val="28"/>
        </w:rPr>
        <w:t>Предложите ребенку развести перед собой руки, изображая "воздушный шар". Во время выдоха ребенок произносит звук "ф-ф-ф" и скрещивает руки на плечах.</w:t>
      </w:r>
    </w:p>
    <w:p w:rsidR="0088228D" w:rsidRPr="0088228D" w:rsidRDefault="0088228D" w:rsidP="008822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ab/>
      </w:r>
      <w:r w:rsidRPr="0088228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Упражнение </w:t>
      </w:r>
      <w:r w:rsidRPr="0088228D">
        <w:rPr>
          <w:rFonts w:ascii="Times New Roman" w:hAnsi="Times New Roman" w:cs="Times New Roman"/>
          <w:b/>
          <w:i/>
          <w:color w:val="00B050"/>
          <w:sz w:val="28"/>
          <w:szCs w:val="28"/>
        </w:rPr>
        <w:t>«Снег».</w:t>
      </w:r>
      <w:r w:rsidRPr="00882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28D" w:rsidRDefault="0088228D" w:rsidP="008822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228D">
        <w:rPr>
          <w:rFonts w:ascii="Times New Roman" w:hAnsi="Times New Roman" w:cs="Times New Roman"/>
          <w:b/>
          <w:sz w:val="28"/>
          <w:szCs w:val="28"/>
        </w:rPr>
        <w:t>Описание упражнения</w:t>
      </w:r>
      <w:r w:rsidRPr="0088228D">
        <w:rPr>
          <w:rFonts w:ascii="Times New Roman" w:hAnsi="Times New Roman" w:cs="Times New Roman"/>
          <w:sz w:val="28"/>
          <w:szCs w:val="28"/>
        </w:rPr>
        <w:t xml:space="preserve">. </w:t>
      </w:r>
      <w:r w:rsidRPr="0088228D">
        <w:rPr>
          <w:rFonts w:ascii="Times New Roman" w:hAnsi="Times New Roman" w:cs="Times New Roman"/>
          <w:i/>
          <w:sz w:val="28"/>
          <w:szCs w:val="28"/>
        </w:rPr>
        <w:t>Ребенку предлагается подуть на вату, мелкие бумажки, пушинки и тем самым превратить обычную комнату в заснеженный лес. Губы ребёнка должны быть округлены и слегка вытянуты вперёд. Желательно не надувать щеки, при выполнении этого упражнения.</w:t>
      </w:r>
    </w:p>
    <w:p w:rsidR="009D1294" w:rsidRDefault="009D1294" w:rsidP="008822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D1294" w:rsidRDefault="009D1294" w:rsidP="009D129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239491" cy="4391287"/>
            <wp:effectExtent l="19050" t="0" r="8659" b="0"/>
            <wp:docPr id="2" name="Рисунок 1" descr="D:\Логопедия в школе\Методическая работа логопеда\Сайт школы материалы\Родителям Ноябрь 2021\Для родителей Советы\bezimeni-1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 в школе\Методическая работа логопеда\Сайт школы материалы\Родителям Ноябрь 2021\Для родителей Советы\bezimeni-1kopi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85" cy="43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09" w:rsidRPr="00B97A09" w:rsidRDefault="00B97A09" w:rsidP="00B97A09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B97A09"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Можно предложить ребенку еще упражнения</w:t>
      </w:r>
    </w:p>
    <w:p w:rsidR="00B97A09" w:rsidRPr="00B97A09" w:rsidRDefault="00EC6B24" w:rsidP="00EC6B2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1. </w:t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«Кораблики».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Наполните таз водой и научите ребёнка дуть на лёгкие предметы, находящиеся в тазу, например, кораблики. Вы можете устроить соревнование: чей кораблик дальше уплыл. Очень хорошо для этих целей использовать пластмассовые яйца от «киндер-сюрпризов» или упаковки от бахил, выдаваемых автоматами. 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2. «Футбол».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Соорудите из конструктора или другого материала ворота, возьмите шарик от пинг-понга или любой другой легкий шарик. И поиграйте с ребенком в футбол. Ребенок должен дуть на шарик, стараясь загнать его в ворота. Можно взять два шарика и поиграть в игру: «Кто быстрее». 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3. «</w:t>
      </w:r>
      <w:proofErr w:type="spellStart"/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Бульбульки</w:t>
      </w:r>
      <w:proofErr w:type="spellEnd"/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Возьмите два пластмассовых прозрачных стаканчика. В один налейте много воды, почти до краев, а в другой налейте чуть-чуть. Предложите ребенку поиграть в «</w:t>
      </w:r>
      <w:proofErr w:type="spellStart"/>
      <w:r w:rsidR="00B97A09" w:rsidRPr="00B97A09">
        <w:rPr>
          <w:rFonts w:ascii="Times New Roman" w:hAnsi="Times New Roman" w:cs="Times New Roman"/>
          <w:sz w:val="28"/>
          <w:szCs w:val="28"/>
        </w:rPr>
        <w:t>бульбульки</w:t>
      </w:r>
      <w:proofErr w:type="spellEnd"/>
      <w:r w:rsidR="00B97A09" w:rsidRPr="00B97A09">
        <w:rPr>
          <w:rFonts w:ascii="Times New Roman" w:hAnsi="Times New Roman" w:cs="Times New Roman"/>
          <w:sz w:val="28"/>
          <w:szCs w:val="28"/>
        </w:rPr>
        <w:t>» с помощью трубочек для коктейля. Для этого в стаканчик, где много воды нужно дуть через трубочку слабо, а в стаканчик, где мало воды – можно дуть сильно. Задача ребенка так играть в «</w:t>
      </w:r>
      <w:proofErr w:type="spellStart"/>
      <w:r w:rsidR="00B97A09" w:rsidRPr="00B97A09">
        <w:rPr>
          <w:rFonts w:ascii="Times New Roman" w:hAnsi="Times New Roman" w:cs="Times New Roman"/>
          <w:sz w:val="28"/>
          <w:szCs w:val="28"/>
        </w:rPr>
        <w:t>бульбульки</w:t>
      </w:r>
      <w:proofErr w:type="spellEnd"/>
      <w:r w:rsidR="00B97A09" w:rsidRPr="00B97A09">
        <w:rPr>
          <w:rFonts w:ascii="Times New Roman" w:hAnsi="Times New Roman" w:cs="Times New Roman"/>
          <w:sz w:val="28"/>
          <w:szCs w:val="28"/>
        </w:rPr>
        <w:t>», чтобы не пролить воду. Обязательно обратите внимание ребенка на слова: слабо, сильно, много, мало. Эту игру можно также использовать для закрепления знания цветов. Для этого возьмите разноцветные стаканчики и трубочки и предложите ребенку подуть в зеленый стаканчик через зеленую трубочку и т.д.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4. «Волшебные пузырьки».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Предложите ребенку поиграть с мыльными пузырями. Он может сам выдувать мыльные пузыри, если же у него не получается дуть или он не хочет заниматься, то выдувайте пузыри Вы, направляя их в ребенка. Это стимулирует ребенка дуть на пузыри, чтобы они не попали в него. 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5. «Дудочка».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Предложите ребенку высунуть узкий язык вперед, слегка касаясь кончиком языка стеклянного пузырька. Выдувать воздух на кончик языка так, чтобы пузырек засвистел, как дудочка.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6. «Губная гармошка».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Предложите ребенку стать музыкантом, пусть он поиграет на губной гармошке. При этом ваша задача не в том, чтобы научить его играть, потому </w:t>
      </w:r>
      <w:proofErr w:type="gramStart"/>
      <w:r w:rsidR="00B97A09" w:rsidRPr="00B97A09">
        <w:rPr>
          <w:rFonts w:ascii="Times New Roman" w:hAnsi="Times New Roman" w:cs="Times New Roman"/>
          <w:sz w:val="28"/>
          <w:szCs w:val="28"/>
        </w:rPr>
        <w:t>не обращайте внимание</w:t>
      </w:r>
      <w:proofErr w:type="gramEnd"/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на мелодию. Важно, чтобы ребенок вдыхал воздух через губную гармошку и выдыхал в нее же. 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7. «Цветочный магазин».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Предложите ребенку глубоко медленно вдохнуть через нос, нюхая воображаемый цветочек, чтобы выбрать самый ароматный цветочек для бабушки или мамы. Вы можете </w:t>
      </w:r>
      <w:r w:rsidR="00B97A09" w:rsidRPr="00B97A09">
        <w:rPr>
          <w:rFonts w:ascii="Times New Roman" w:hAnsi="Times New Roman" w:cs="Times New Roman"/>
          <w:sz w:val="28"/>
          <w:szCs w:val="28"/>
        </w:rPr>
        <w:lastRenderedPageBreak/>
        <w:t>использовать для этой игры различные ароматические саше, однако они не должны иметь резких запахов, не должны быть пыльными и нельзя подносить их слишком близко к носу.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8. «Свеча».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Купите большие разноцветные свечи и поиграйте с ними. </w:t>
      </w:r>
      <w:proofErr w:type="gramStart"/>
      <w:r w:rsidR="00B97A09" w:rsidRPr="00B97A09">
        <w:rPr>
          <w:rFonts w:ascii="Times New Roman" w:hAnsi="Times New Roman" w:cs="Times New Roman"/>
          <w:sz w:val="28"/>
          <w:szCs w:val="28"/>
        </w:rPr>
        <w:t>Вы зажигаете свечи и просите ребенка подуть на синюю свечу, затем на желтую и т.д.</w:t>
      </w:r>
      <w:proofErr w:type="gramEnd"/>
      <w:r w:rsidR="00B97A09" w:rsidRPr="00B97A09">
        <w:rPr>
          <w:rFonts w:ascii="Times New Roman" w:hAnsi="Times New Roman" w:cs="Times New Roman"/>
          <w:sz w:val="28"/>
          <w:szCs w:val="28"/>
        </w:rPr>
        <w:t xml:space="preserve"> Дуть нужно медленно, вдох не должен быть шумным, нельзя надувать щеки. Сначала свечу можно поднести поближе к ребенку, затем постепенно удалять ее. </w:t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sz w:val="28"/>
          <w:szCs w:val="28"/>
        </w:rPr>
        <w:br/>
      </w:r>
      <w:r w:rsidR="00B97A09" w:rsidRPr="00B97A09">
        <w:rPr>
          <w:rFonts w:ascii="Times New Roman" w:hAnsi="Times New Roman" w:cs="Times New Roman"/>
          <w:b/>
          <w:i/>
          <w:color w:val="FF0000"/>
          <w:sz w:val="28"/>
          <w:szCs w:val="28"/>
        </w:rPr>
        <w:t>9. «Косари».</w:t>
      </w:r>
      <w:r w:rsidR="00B97A09" w:rsidRPr="00B97A09">
        <w:rPr>
          <w:rFonts w:ascii="Times New Roman" w:hAnsi="Times New Roman" w:cs="Times New Roman"/>
          <w:sz w:val="28"/>
          <w:szCs w:val="28"/>
        </w:rPr>
        <w:t xml:space="preserve"> Это упражнение можно выполнять под звуки марша: на слабую долю мелодии делается вдох и «отведение косы» в сторону, на сильную – выдох и «взмах косой».</w:t>
      </w:r>
    </w:p>
    <w:p w:rsidR="00B97A09" w:rsidRDefault="00B97A09" w:rsidP="00B97A09">
      <w:pPr>
        <w:spacing w:after="0"/>
      </w:pPr>
    </w:p>
    <w:p w:rsidR="00B97A09" w:rsidRPr="0088228D" w:rsidRDefault="00B97A09" w:rsidP="008822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sectPr w:rsidR="00B97A09" w:rsidRPr="0088228D" w:rsidSect="00364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044A6"/>
    <w:multiLevelType w:val="hybridMultilevel"/>
    <w:tmpl w:val="A23C7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D92CEC"/>
    <w:multiLevelType w:val="hybridMultilevel"/>
    <w:tmpl w:val="7BA01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905"/>
    <w:rsid w:val="00007D70"/>
    <w:rsid w:val="0004351F"/>
    <w:rsid w:val="00096EF4"/>
    <w:rsid w:val="000B6C96"/>
    <w:rsid w:val="002C3410"/>
    <w:rsid w:val="00360C8F"/>
    <w:rsid w:val="00364491"/>
    <w:rsid w:val="004A7170"/>
    <w:rsid w:val="00563DD7"/>
    <w:rsid w:val="005657A0"/>
    <w:rsid w:val="006C513E"/>
    <w:rsid w:val="007F1B8D"/>
    <w:rsid w:val="0088228D"/>
    <w:rsid w:val="008D3DFC"/>
    <w:rsid w:val="00904C74"/>
    <w:rsid w:val="009D1294"/>
    <w:rsid w:val="00A26A75"/>
    <w:rsid w:val="00B3796F"/>
    <w:rsid w:val="00B8289D"/>
    <w:rsid w:val="00B97A09"/>
    <w:rsid w:val="00BE5317"/>
    <w:rsid w:val="00D36905"/>
    <w:rsid w:val="00DC219F"/>
    <w:rsid w:val="00EC6B24"/>
    <w:rsid w:val="00F17854"/>
    <w:rsid w:val="00FE0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3D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6905"/>
  </w:style>
  <w:style w:type="character" w:customStyle="1" w:styleId="10">
    <w:name w:val="Заголовок 1 Знак"/>
    <w:basedOn w:val="a0"/>
    <w:link w:val="1"/>
    <w:uiPriority w:val="9"/>
    <w:rsid w:val="008D3D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2C3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97A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3D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3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6905"/>
  </w:style>
  <w:style w:type="character" w:customStyle="1" w:styleId="10">
    <w:name w:val="Заголовок 1 Знак"/>
    <w:basedOn w:val="a0"/>
    <w:link w:val="1"/>
    <w:uiPriority w:val="9"/>
    <w:rsid w:val="008D3D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2C3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B97A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1342</Words>
  <Characters>7651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8976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Switch42-4</cp:lastModifiedBy>
  <cp:revision>2</cp:revision>
  <dcterms:created xsi:type="dcterms:W3CDTF">2021-11-15T17:13:00Z</dcterms:created>
  <dcterms:modified xsi:type="dcterms:W3CDTF">2021-11-15T17:13:00Z</dcterms:modified>
</cp:coreProperties>
</file>